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7F2" w:rsidRDefault="00F067F2" w:rsidP="00D6077D">
      <w:pPr>
        <w:shd w:val="clear" w:color="auto" w:fill="FFFF00"/>
        <w:spacing w:after="0"/>
        <w:jc w:val="center"/>
        <w:rPr>
          <w:rFonts w:ascii="Arial" w:hAnsi="Arial" w:cs="Arial"/>
          <w:b/>
          <w:sz w:val="40"/>
          <w:szCs w:val="40"/>
        </w:rPr>
      </w:pPr>
    </w:p>
    <w:p w:rsidR="00A26B49" w:rsidRPr="00C857DB" w:rsidRDefault="00A26B49" w:rsidP="00D6077D">
      <w:pPr>
        <w:shd w:val="clear" w:color="auto" w:fill="FFFF00"/>
        <w:spacing w:after="0"/>
        <w:jc w:val="center"/>
        <w:rPr>
          <w:rFonts w:ascii="Arial" w:hAnsi="Arial" w:cs="Arial"/>
          <w:b/>
          <w:sz w:val="40"/>
          <w:szCs w:val="40"/>
        </w:rPr>
      </w:pPr>
      <w:proofErr w:type="spellStart"/>
      <w:r w:rsidRPr="00C857DB">
        <w:rPr>
          <w:rFonts w:ascii="Arial" w:hAnsi="Arial" w:cs="Arial"/>
          <w:b/>
          <w:sz w:val="40"/>
          <w:szCs w:val="40"/>
        </w:rPr>
        <w:t>YoungPeople@Work</w:t>
      </w:r>
      <w:proofErr w:type="spellEnd"/>
    </w:p>
    <w:p w:rsidR="00A26B49" w:rsidRPr="005C34EE" w:rsidRDefault="00A26B49" w:rsidP="00D6077D">
      <w:pPr>
        <w:shd w:val="clear" w:color="auto" w:fill="FFFF00"/>
        <w:spacing w:after="0"/>
        <w:jc w:val="center"/>
        <w:rPr>
          <w:rFonts w:ascii="Arial" w:hAnsi="Arial" w:cs="Arial"/>
          <w:b/>
          <w:color w:val="000000"/>
          <w:sz w:val="24"/>
          <w:szCs w:val="24"/>
        </w:rPr>
      </w:pPr>
      <w:r w:rsidRPr="005C34EE">
        <w:rPr>
          <w:rFonts w:ascii="Arial" w:hAnsi="Arial" w:cs="Arial"/>
          <w:b/>
          <w:color w:val="000000"/>
          <w:sz w:val="24"/>
          <w:szCs w:val="24"/>
        </w:rPr>
        <w:t xml:space="preserve">Reg. </w:t>
      </w:r>
      <w:proofErr w:type="spellStart"/>
      <w:r w:rsidRPr="005C34EE">
        <w:rPr>
          <w:rFonts w:ascii="Arial" w:hAnsi="Arial" w:cs="Arial"/>
          <w:b/>
          <w:color w:val="000000"/>
          <w:sz w:val="24"/>
          <w:szCs w:val="24"/>
        </w:rPr>
        <w:t>nr</w:t>
      </w:r>
      <w:proofErr w:type="spellEnd"/>
      <w:r w:rsidRPr="005C34EE">
        <w:rPr>
          <w:rFonts w:ascii="Arial" w:hAnsi="Arial" w:cs="Arial"/>
          <w:b/>
          <w:color w:val="000000"/>
          <w:sz w:val="24"/>
          <w:szCs w:val="24"/>
        </w:rPr>
        <w:t>: 2012/210099/08 NPC</w:t>
      </w:r>
    </w:p>
    <w:p w:rsidR="00A26B49" w:rsidRPr="005C34EE" w:rsidRDefault="00A26B49" w:rsidP="00D6077D">
      <w:pPr>
        <w:shd w:val="clear" w:color="auto" w:fill="FFFF00"/>
        <w:spacing w:after="0"/>
        <w:jc w:val="center"/>
        <w:rPr>
          <w:rFonts w:ascii="Arial" w:hAnsi="Arial" w:cs="Arial"/>
          <w:b/>
          <w:color w:val="000000"/>
          <w:sz w:val="24"/>
          <w:szCs w:val="24"/>
        </w:rPr>
      </w:pPr>
    </w:p>
    <w:p w:rsidR="00A26B49" w:rsidRDefault="00A26B49" w:rsidP="00D6077D">
      <w:pPr>
        <w:shd w:val="clear" w:color="auto" w:fill="FFFF00"/>
        <w:spacing w:after="0"/>
        <w:jc w:val="center"/>
        <w:rPr>
          <w:rFonts w:ascii="Arial" w:hAnsi="Arial" w:cs="Arial"/>
          <w:b/>
          <w:color w:val="000000"/>
          <w:sz w:val="24"/>
          <w:szCs w:val="24"/>
        </w:rPr>
      </w:pPr>
    </w:p>
    <w:p w:rsidR="00F067F2" w:rsidRDefault="00F067F2" w:rsidP="00D6077D">
      <w:pPr>
        <w:shd w:val="clear" w:color="auto" w:fill="FFFF00"/>
        <w:spacing w:after="0"/>
        <w:jc w:val="center"/>
        <w:rPr>
          <w:rFonts w:ascii="Arial" w:hAnsi="Arial" w:cs="Arial"/>
          <w:b/>
          <w:color w:val="000000"/>
          <w:sz w:val="24"/>
          <w:szCs w:val="24"/>
        </w:rPr>
      </w:pPr>
    </w:p>
    <w:p w:rsidR="00A26B49" w:rsidRPr="005C34EE" w:rsidRDefault="00A26B49" w:rsidP="00D6077D">
      <w:pPr>
        <w:shd w:val="clear" w:color="auto" w:fill="FFFF00"/>
        <w:spacing w:after="0"/>
        <w:jc w:val="center"/>
        <w:rPr>
          <w:rFonts w:ascii="Arial" w:hAnsi="Arial" w:cs="Arial"/>
          <w:b/>
          <w:color w:val="000000"/>
          <w:sz w:val="24"/>
          <w:szCs w:val="24"/>
        </w:rPr>
      </w:pPr>
    </w:p>
    <w:p w:rsidR="00A26B49" w:rsidRPr="005C34EE" w:rsidRDefault="00A26B49" w:rsidP="00D6077D">
      <w:pPr>
        <w:shd w:val="clear" w:color="auto" w:fill="FFFF00"/>
        <w:spacing w:after="0"/>
        <w:jc w:val="center"/>
        <w:rPr>
          <w:rFonts w:ascii="Arial" w:hAnsi="Arial" w:cs="Arial"/>
          <w:b/>
          <w:color w:val="000000"/>
          <w:sz w:val="24"/>
          <w:szCs w:val="24"/>
        </w:rPr>
      </w:pPr>
    </w:p>
    <w:p w:rsidR="00A26B49" w:rsidRPr="005C34EE" w:rsidRDefault="00A26B49" w:rsidP="00D6077D">
      <w:pPr>
        <w:shd w:val="clear" w:color="auto" w:fill="FFFF00"/>
        <w:spacing w:after="0"/>
        <w:jc w:val="center"/>
        <w:rPr>
          <w:rFonts w:ascii="Arial" w:hAnsi="Arial" w:cs="Arial"/>
          <w:b/>
          <w:sz w:val="24"/>
          <w:szCs w:val="24"/>
        </w:rPr>
      </w:pPr>
      <w:r w:rsidRPr="005C34EE">
        <w:rPr>
          <w:rFonts w:ascii="Arial" w:hAnsi="Arial" w:cs="Arial"/>
          <w:b/>
          <w:sz w:val="24"/>
          <w:szCs w:val="24"/>
        </w:rPr>
        <w:t xml:space="preserve">ANNUAL REPORT </w:t>
      </w:r>
    </w:p>
    <w:p w:rsidR="00A26B49" w:rsidRDefault="00A26B49" w:rsidP="00D6077D">
      <w:pPr>
        <w:shd w:val="clear" w:color="auto" w:fill="FFFF00"/>
        <w:spacing w:after="0"/>
        <w:jc w:val="center"/>
        <w:rPr>
          <w:rFonts w:ascii="Arial" w:hAnsi="Arial" w:cs="Arial"/>
          <w:b/>
          <w:sz w:val="24"/>
          <w:szCs w:val="24"/>
        </w:rPr>
      </w:pPr>
      <w:r w:rsidRPr="005C34EE">
        <w:rPr>
          <w:rFonts w:ascii="Arial" w:hAnsi="Arial" w:cs="Arial"/>
          <w:b/>
          <w:sz w:val="24"/>
          <w:szCs w:val="24"/>
        </w:rPr>
        <w:t>Period: 1 December 2014 – 30 November 2015</w:t>
      </w:r>
    </w:p>
    <w:p w:rsidR="00F067F2" w:rsidRDefault="00F067F2" w:rsidP="00D6077D">
      <w:pPr>
        <w:shd w:val="clear" w:color="auto" w:fill="FFFF00"/>
        <w:spacing w:after="0"/>
        <w:jc w:val="center"/>
        <w:rPr>
          <w:rFonts w:ascii="Arial" w:hAnsi="Arial" w:cs="Arial"/>
          <w:b/>
          <w:sz w:val="24"/>
          <w:szCs w:val="24"/>
        </w:rPr>
      </w:pPr>
    </w:p>
    <w:p w:rsidR="00F067F2" w:rsidRPr="005C34EE" w:rsidRDefault="00F067F2" w:rsidP="00D6077D">
      <w:pPr>
        <w:shd w:val="clear" w:color="auto" w:fill="FFFF00"/>
        <w:spacing w:after="0"/>
        <w:jc w:val="center"/>
        <w:rPr>
          <w:rFonts w:ascii="Arial" w:hAnsi="Arial" w:cs="Arial"/>
          <w:b/>
          <w:sz w:val="24"/>
          <w:szCs w:val="24"/>
        </w:rPr>
      </w:pPr>
    </w:p>
    <w:p w:rsidR="00A26B49" w:rsidRDefault="00A26B49" w:rsidP="00D6077D">
      <w:pPr>
        <w:shd w:val="clear" w:color="auto" w:fill="FFFF00"/>
        <w:spacing w:after="0"/>
        <w:jc w:val="center"/>
        <w:rPr>
          <w:rFonts w:ascii="Arial" w:hAnsi="Arial" w:cs="Arial"/>
          <w:b/>
          <w:sz w:val="24"/>
          <w:szCs w:val="24"/>
        </w:rPr>
      </w:pPr>
    </w:p>
    <w:p w:rsidR="00F067F2" w:rsidRDefault="00F067F2" w:rsidP="00D6077D">
      <w:pPr>
        <w:shd w:val="clear" w:color="auto" w:fill="FFFF00"/>
        <w:spacing w:after="0"/>
        <w:jc w:val="center"/>
        <w:rPr>
          <w:rFonts w:ascii="Arial" w:hAnsi="Arial" w:cs="Arial"/>
          <w:b/>
          <w:sz w:val="24"/>
          <w:szCs w:val="24"/>
        </w:rPr>
      </w:pPr>
    </w:p>
    <w:p w:rsidR="00F067F2" w:rsidRPr="005C34EE" w:rsidRDefault="00F067F2" w:rsidP="00D6077D">
      <w:pPr>
        <w:shd w:val="clear" w:color="auto" w:fill="FFFF00"/>
        <w:spacing w:after="0"/>
        <w:jc w:val="center"/>
        <w:rPr>
          <w:rFonts w:ascii="Arial" w:hAnsi="Arial" w:cs="Arial"/>
          <w:b/>
          <w:sz w:val="24"/>
          <w:szCs w:val="24"/>
        </w:rPr>
      </w:pPr>
    </w:p>
    <w:p w:rsidR="00A26B49" w:rsidRPr="005C34EE" w:rsidRDefault="00B57C6A" w:rsidP="00D6077D">
      <w:pPr>
        <w:shd w:val="clear" w:color="auto" w:fill="FFFF00"/>
        <w:spacing w:after="0"/>
        <w:jc w:val="center"/>
        <w:rPr>
          <w:rFonts w:ascii="Arial" w:hAnsi="Arial" w:cs="Arial"/>
          <w:b/>
          <w:sz w:val="24"/>
          <w:szCs w:val="24"/>
        </w:rPr>
      </w:pPr>
      <w:r w:rsidRPr="00B57C6A">
        <w:rPr>
          <w:rFonts w:ascii="Arial" w:hAnsi="Arial" w:cs="Arial"/>
          <w:b/>
          <w:noProof/>
          <w:sz w:val="24"/>
          <w:szCs w:val="24"/>
          <w:lang w:eastAsia="en-ZA"/>
        </w:rPr>
        <w:drawing>
          <wp:inline distT="0" distB="0" distL="0" distR="0">
            <wp:extent cx="2354317" cy="1166358"/>
            <wp:effectExtent l="0" t="0" r="8255" b="0"/>
            <wp:docPr id="31" name="Picture 31" descr="C:\Users\Frank PC\Pictures\bellvile 2 sem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Frank PC\Pictures\bellvile 2 semes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4652" cy="1186341"/>
                    </a:xfrm>
                    <a:prstGeom prst="rect">
                      <a:avLst/>
                    </a:prstGeom>
                    <a:noFill/>
                    <a:ln>
                      <a:noFill/>
                    </a:ln>
                  </pic:spPr>
                </pic:pic>
              </a:graphicData>
            </a:graphic>
          </wp:inline>
        </w:drawing>
      </w:r>
      <w:r>
        <w:rPr>
          <w:rFonts w:ascii="Arial" w:hAnsi="Arial" w:cs="Arial"/>
          <w:b/>
          <w:noProof/>
          <w:sz w:val="24"/>
          <w:szCs w:val="24"/>
          <w:lang w:eastAsia="en-ZA"/>
        </w:rPr>
        <w:t xml:space="preserve"> </w:t>
      </w:r>
      <w:r w:rsidR="00D6077D" w:rsidRPr="00D6077D">
        <w:rPr>
          <w:rFonts w:ascii="Arial" w:hAnsi="Arial" w:cs="Arial"/>
          <w:b/>
          <w:noProof/>
          <w:sz w:val="24"/>
          <w:szCs w:val="24"/>
          <w:lang w:eastAsia="en-ZA"/>
        </w:rPr>
        <w:drawing>
          <wp:inline distT="0" distB="0" distL="0" distR="0">
            <wp:extent cx="2390775" cy="1136759"/>
            <wp:effectExtent l="0" t="0" r="0" b="6350"/>
            <wp:docPr id="28" name="Picture 28" descr="C:\Users\Frank PC\Pictures\sanlam inter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Frank PC\Pictures\sanlam intern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7703" cy="1140053"/>
                    </a:xfrm>
                    <a:prstGeom prst="rect">
                      <a:avLst/>
                    </a:prstGeom>
                    <a:noFill/>
                    <a:ln>
                      <a:noFill/>
                    </a:ln>
                  </pic:spPr>
                </pic:pic>
              </a:graphicData>
            </a:graphic>
          </wp:inline>
        </w:drawing>
      </w:r>
      <w:r w:rsidR="00A26B49" w:rsidRPr="00C25D9D">
        <w:rPr>
          <w:rFonts w:ascii="Arial" w:hAnsi="Arial" w:cs="Arial"/>
          <w:b/>
          <w:noProof/>
          <w:sz w:val="24"/>
          <w:szCs w:val="24"/>
          <w:lang w:eastAsia="en-ZA"/>
        </w:rPr>
        <w:drawing>
          <wp:inline distT="0" distB="0" distL="0" distR="0" wp14:anchorId="16742CD7" wp14:editId="01E8E884">
            <wp:extent cx="2266950" cy="1314450"/>
            <wp:effectExtent l="0" t="0" r="0" b="0"/>
            <wp:docPr id="25" name="Picture 25" descr="C:\Users\Frank PC\Pictures\yew lavis da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Frank PC\Pictures\yew lavis day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314450"/>
                    </a:xfrm>
                    <a:prstGeom prst="rect">
                      <a:avLst/>
                    </a:prstGeom>
                    <a:noFill/>
                    <a:ln>
                      <a:noFill/>
                    </a:ln>
                  </pic:spPr>
                </pic:pic>
              </a:graphicData>
            </a:graphic>
          </wp:inline>
        </w:drawing>
      </w:r>
      <w:r w:rsidR="00D6077D" w:rsidRPr="00D6077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D6077D">
        <w:rPr>
          <w:rFonts w:ascii="Arial" w:hAnsi="Arial" w:cs="Arial"/>
          <w:b/>
          <w:noProof/>
          <w:sz w:val="24"/>
          <w:szCs w:val="24"/>
          <w:lang w:eastAsia="en-ZA"/>
        </w:rPr>
        <w:t xml:space="preserve">  </w:t>
      </w:r>
      <w:r w:rsidR="00D6077D" w:rsidRPr="00D6077D">
        <w:rPr>
          <w:rFonts w:ascii="Arial" w:hAnsi="Arial" w:cs="Arial"/>
          <w:b/>
          <w:noProof/>
          <w:sz w:val="24"/>
          <w:szCs w:val="24"/>
          <w:lang w:eastAsia="en-ZA"/>
        </w:rPr>
        <w:drawing>
          <wp:inline distT="0" distB="0" distL="0" distR="0">
            <wp:extent cx="2466975" cy="1310837"/>
            <wp:effectExtent l="0" t="0" r="0" b="3810"/>
            <wp:docPr id="30" name="Picture 30" descr="C:\Users\Frank PC\Pictures\bellville morning c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Frank PC\Pictures\bellville morning clas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8261" cy="1311520"/>
                    </a:xfrm>
                    <a:prstGeom prst="rect">
                      <a:avLst/>
                    </a:prstGeom>
                    <a:noFill/>
                    <a:ln>
                      <a:noFill/>
                    </a:ln>
                  </pic:spPr>
                </pic:pic>
              </a:graphicData>
            </a:graphic>
          </wp:inline>
        </w:drawing>
      </w:r>
    </w:p>
    <w:p w:rsidR="00A26B49" w:rsidRDefault="00A26B49" w:rsidP="00D6077D">
      <w:pPr>
        <w:shd w:val="clear" w:color="auto" w:fill="FFFF00"/>
        <w:tabs>
          <w:tab w:val="left" w:pos="2484"/>
          <w:tab w:val="center" w:pos="4513"/>
        </w:tabs>
        <w:spacing w:after="0"/>
        <w:rPr>
          <w:rFonts w:ascii="Arial" w:hAnsi="Arial" w:cs="Arial"/>
          <w:b/>
          <w:sz w:val="24"/>
          <w:szCs w:val="24"/>
        </w:rPr>
      </w:pPr>
      <w:r w:rsidRPr="005C34EE">
        <w:rPr>
          <w:rFonts w:ascii="Arial" w:hAnsi="Arial" w:cs="Arial"/>
          <w:b/>
          <w:sz w:val="24"/>
          <w:szCs w:val="24"/>
        </w:rPr>
        <w:tab/>
      </w:r>
    </w:p>
    <w:p w:rsidR="00A26B49" w:rsidRDefault="00A26B49" w:rsidP="00D6077D">
      <w:pPr>
        <w:shd w:val="clear" w:color="auto" w:fill="FFFF00"/>
        <w:tabs>
          <w:tab w:val="left" w:pos="2484"/>
          <w:tab w:val="center" w:pos="4513"/>
        </w:tabs>
        <w:spacing w:after="0"/>
        <w:rPr>
          <w:rFonts w:ascii="Arial" w:hAnsi="Arial" w:cs="Arial"/>
          <w:b/>
          <w:sz w:val="24"/>
          <w:szCs w:val="24"/>
        </w:rPr>
      </w:pPr>
    </w:p>
    <w:p w:rsidR="00A26B49" w:rsidRDefault="00A26B49" w:rsidP="00D6077D">
      <w:pPr>
        <w:shd w:val="clear" w:color="auto" w:fill="FFFF00"/>
        <w:tabs>
          <w:tab w:val="left" w:pos="2484"/>
          <w:tab w:val="center" w:pos="4513"/>
        </w:tabs>
        <w:spacing w:after="0"/>
        <w:jc w:val="center"/>
        <w:rPr>
          <w:rFonts w:ascii="Arial" w:hAnsi="Arial" w:cs="Arial"/>
          <w:b/>
          <w:sz w:val="24"/>
          <w:szCs w:val="24"/>
        </w:rPr>
      </w:pPr>
      <w:r w:rsidRPr="005C34EE">
        <w:rPr>
          <w:rFonts w:ascii="Arial" w:hAnsi="Arial" w:cs="Arial"/>
          <w:b/>
          <w:sz w:val="24"/>
          <w:szCs w:val="24"/>
        </w:rPr>
        <w:t>Prepared by: Frank Julie</w:t>
      </w:r>
      <w:r>
        <w:rPr>
          <w:rFonts w:ascii="Arial" w:hAnsi="Arial" w:cs="Arial"/>
          <w:b/>
          <w:sz w:val="24"/>
          <w:szCs w:val="24"/>
        </w:rPr>
        <w:t xml:space="preserve"> </w:t>
      </w:r>
    </w:p>
    <w:p w:rsidR="00A26B49" w:rsidRPr="00126FF2" w:rsidRDefault="00EA6CAF" w:rsidP="00D6077D">
      <w:pPr>
        <w:shd w:val="clear" w:color="auto" w:fill="FFFF00"/>
        <w:tabs>
          <w:tab w:val="left" w:pos="2484"/>
          <w:tab w:val="center" w:pos="4513"/>
        </w:tabs>
        <w:spacing w:after="0"/>
        <w:jc w:val="center"/>
        <w:rPr>
          <w:rFonts w:ascii="Arial" w:hAnsi="Arial" w:cs="Arial"/>
          <w:b/>
          <w:sz w:val="24"/>
          <w:szCs w:val="24"/>
          <w:u w:val="single"/>
        </w:rPr>
      </w:pPr>
      <w:r>
        <w:rPr>
          <w:rFonts w:ascii="Arial" w:hAnsi="Arial" w:cs="Arial"/>
          <w:b/>
          <w:sz w:val="24"/>
          <w:szCs w:val="24"/>
          <w:u w:val="single"/>
        </w:rPr>
        <w:t xml:space="preserve">Volunteer </w:t>
      </w:r>
      <w:r w:rsidR="00126FF2">
        <w:rPr>
          <w:rFonts w:ascii="Arial" w:hAnsi="Arial" w:cs="Arial"/>
          <w:b/>
          <w:sz w:val="24"/>
          <w:szCs w:val="24"/>
          <w:u w:val="single"/>
        </w:rPr>
        <w:t>Projects Director</w:t>
      </w:r>
    </w:p>
    <w:p w:rsidR="00D6077D" w:rsidRDefault="00D6077D" w:rsidP="00D6077D">
      <w:pPr>
        <w:shd w:val="clear" w:color="auto" w:fill="FFFF00"/>
        <w:tabs>
          <w:tab w:val="left" w:pos="2484"/>
          <w:tab w:val="center" w:pos="4513"/>
        </w:tabs>
        <w:spacing w:after="0"/>
        <w:jc w:val="right"/>
        <w:rPr>
          <w:rFonts w:ascii="Arial" w:hAnsi="Arial" w:cs="Arial"/>
          <w:b/>
          <w:sz w:val="20"/>
          <w:szCs w:val="20"/>
        </w:rPr>
      </w:pPr>
    </w:p>
    <w:p w:rsidR="00D6077D" w:rsidRDefault="00D6077D" w:rsidP="00D6077D">
      <w:pPr>
        <w:shd w:val="clear" w:color="auto" w:fill="FFFF00"/>
        <w:tabs>
          <w:tab w:val="left" w:pos="2484"/>
          <w:tab w:val="center" w:pos="4513"/>
        </w:tabs>
        <w:spacing w:after="0"/>
        <w:jc w:val="right"/>
        <w:rPr>
          <w:rFonts w:ascii="Arial" w:hAnsi="Arial" w:cs="Arial"/>
          <w:b/>
          <w:sz w:val="20"/>
          <w:szCs w:val="20"/>
        </w:rPr>
      </w:pPr>
    </w:p>
    <w:p w:rsidR="00D6077D" w:rsidRDefault="00D6077D" w:rsidP="00D6077D">
      <w:pPr>
        <w:shd w:val="clear" w:color="auto" w:fill="FFFF00"/>
        <w:tabs>
          <w:tab w:val="left" w:pos="2484"/>
          <w:tab w:val="center" w:pos="4513"/>
        </w:tabs>
        <w:spacing w:after="0"/>
        <w:jc w:val="right"/>
        <w:rPr>
          <w:rFonts w:ascii="Arial" w:hAnsi="Arial" w:cs="Arial"/>
          <w:b/>
          <w:sz w:val="20"/>
          <w:szCs w:val="20"/>
        </w:rPr>
      </w:pPr>
    </w:p>
    <w:p w:rsidR="00D6077D" w:rsidRDefault="00D6077D" w:rsidP="00D6077D">
      <w:pPr>
        <w:shd w:val="clear" w:color="auto" w:fill="FFFF00"/>
        <w:tabs>
          <w:tab w:val="left" w:pos="2484"/>
          <w:tab w:val="center" w:pos="4513"/>
        </w:tabs>
        <w:spacing w:after="0"/>
        <w:jc w:val="right"/>
        <w:rPr>
          <w:rFonts w:ascii="Arial" w:hAnsi="Arial" w:cs="Arial"/>
          <w:b/>
          <w:sz w:val="20"/>
          <w:szCs w:val="20"/>
        </w:rPr>
      </w:pPr>
    </w:p>
    <w:p w:rsidR="00D6077D" w:rsidRDefault="00D6077D" w:rsidP="00D6077D">
      <w:pPr>
        <w:shd w:val="clear" w:color="auto" w:fill="FFFF00"/>
        <w:tabs>
          <w:tab w:val="left" w:pos="2484"/>
          <w:tab w:val="center" w:pos="4513"/>
        </w:tabs>
        <w:spacing w:after="0"/>
        <w:jc w:val="right"/>
        <w:rPr>
          <w:rFonts w:ascii="Arial" w:hAnsi="Arial" w:cs="Arial"/>
          <w:b/>
          <w:sz w:val="20"/>
          <w:szCs w:val="20"/>
        </w:rPr>
      </w:pPr>
    </w:p>
    <w:p w:rsidR="00D6077D" w:rsidRDefault="00D6077D" w:rsidP="00D6077D">
      <w:pPr>
        <w:shd w:val="clear" w:color="auto" w:fill="FFFF00"/>
        <w:tabs>
          <w:tab w:val="left" w:pos="2484"/>
          <w:tab w:val="center" w:pos="4513"/>
        </w:tabs>
        <w:spacing w:after="0"/>
        <w:jc w:val="right"/>
        <w:rPr>
          <w:rFonts w:ascii="Arial" w:hAnsi="Arial" w:cs="Arial"/>
          <w:b/>
          <w:sz w:val="20"/>
          <w:szCs w:val="20"/>
        </w:rPr>
      </w:pPr>
    </w:p>
    <w:p w:rsidR="00A26B49" w:rsidRPr="00B57C6A" w:rsidRDefault="00D6077D" w:rsidP="00D6077D">
      <w:pPr>
        <w:shd w:val="clear" w:color="auto" w:fill="FFFF00"/>
        <w:tabs>
          <w:tab w:val="left" w:pos="2484"/>
          <w:tab w:val="center" w:pos="4513"/>
        </w:tabs>
        <w:spacing w:after="0"/>
        <w:jc w:val="right"/>
        <w:rPr>
          <w:rFonts w:ascii="Arial" w:hAnsi="Arial" w:cs="Arial"/>
          <w:b/>
          <w:sz w:val="20"/>
          <w:szCs w:val="20"/>
        </w:rPr>
      </w:pPr>
      <w:r w:rsidRPr="00B57C6A">
        <w:rPr>
          <w:rFonts w:ascii="Arial" w:hAnsi="Arial" w:cs="Arial"/>
          <w:b/>
          <w:sz w:val="20"/>
          <w:szCs w:val="20"/>
        </w:rPr>
        <w:t xml:space="preserve">Contact us here: </w:t>
      </w:r>
    </w:p>
    <w:p w:rsidR="00D6077D" w:rsidRPr="00B57C6A" w:rsidRDefault="00D6077D" w:rsidP="00D6077D">
      <w:pPr>
        <w:shd w:val="clear" w:color="auto" w:fill="FFFF00"/>
        <w:tabs>
          <w:tab w:val="left" w:pos="2484"/>
          <w:tab w:val="center" w:pos="4513"/>
        </w:tabs>
        <w:spacing w:after="0"/>
        <w:jc w:val="right"/>
        <w:rPr>
          <w:rFonts w:ascii="Arial" w:hAnsi="Arial" w:cs="Arial"/>
          <w:sz w:val="20"/>
          <w:szCs w:val="20"/>
        </w:rPr>
      </w:pPr>
      <w:proofErr w:type="spellStart"/>
      <w:r w:rsidRPr="00B57C6A">
        <w:rPr>
          <w:rFonts w:ascii="Arial" w:hAnsi="Arial" w:cs="Arial"/>
          <w:sz w:val="20"/>
          <w:szCs w:val="20"/>
        </w:rPr>
        <w:t>Cnr</w:t>
      </w:r>
      <w:proofErr w:type="spellEnd"/>
      <w:r w:rsidRPr="00B57C6A">
        <w:rPr>
          <w:rFonts w:ascii="Arial" w:hAnsi="Arial" w:cs="Arial"/>
          <w:sz w:val="20"/>
          <w:szCs w:val="20"/>
        </w:rPr>
        <w:t xml:space="preserve"> of </w:t>
      </w:r>
      <w:proofErr w:type="spellStart"/>
      <w:r w:rsidRPr="00B57C6A">
        <w:rPr>
          <w:rFonts w:ascii="Arial" w:hAnsi="Arial" w:cs="Arial"/>
          <w:sz w:val="20"/>
          <w:szCs w:val="20"/>
        </w:rPr>
        <w:t>Lavis</w:t>
      </w:r>
      <w:proofErr w:type="spellEnd"/>
      <w:r w:rsidRPr="00B57C6A">
        <w:rPr>
          <w:rFonts w:ascii="Arial" w:hAnsi="Arial" w:cs="Arial"/>
          <w:sz w:val="20"/>
          <w:szCs w:val="20"/>
        </w:rPr>
        <w:t xml:space="preserve"> Drive and </w:t>
      </w:r>
      <w:proofErr w:type="spellStart"/>
      <w:r w:rsidRPr="00B57C6A">
        <w:rPr>
          <w:rFonts w:ascii="Arial" w:hAnsi="Arial" w:cs="Arial"/>
          <w:sz w:val="20"/>
          <w:szCs w:val="20"/>
        </w:rPr>
        <w:t>Helderberg</w:t>
      </w:r>
      <w:proofErr w:type="spellEnd"/>
      <w:r w:rsidRPr="00B57C6A">
        <w:rPr>
          <w:rFonts w:ascii="Arial" w:hAnsi="Arial" w:cs="Arial"/>
          <w:sz w:val="20"/>
          <w:szCs w:val="20"/>
        </w:rPr>
        <w:t xml:space="preserve"> Road</w:t>
      </w:r>
    </w:p>
    <w:p w:rsidR="00D6077D" w:rsidRPr="00B57C6A" w:rsidRDefault="00D6077D" w:rsidP="00D6077D">
      <w:pPr>
        <w:shd w:val="clear" w:color="auto" w:fill="FFFF00"/>
        <w:tabs>
          <w:tab w:val="left" w:pos="2484"/>
          <w:tab w:val="center" w:pos="4513"/>
        </w:tabs>
        <w:spacing w:after="0"/>
        <w:jc w:val="right"/>
        <w:rPr>
          <w:rFonts w:ascii="Arial" w:hAnsi="Arial" w:cs="Arial"/>
          <w:sz w:val="20"/>
          <w:szCs w:val="20"/>
        </w:rPr>
      </w:pPr>
      <w:r w:rsidRPr="00B57C6A">
        <w:rPr>
          <w:rFonts w:ascii="Arial" w:hAnsi="Arial" w:cs="Arial"/>
          <w:sz w:val="20"/>
          <w:szCs w:val="20"/>
        </w:rPr>
        <w:t xml:space="preserve">Bishop </w:t>
      </w:r>
      <w:proofErr w:type="spellStart"/>
      <w:r w:rsidRPr="00B57C6A">
        <w:rPr>
          <w:rFonts w:ascii="Arial" w:hAnsi="Arial" w:cs="Arial"/>
          <w:sz w:val="20"/>
          <w:szCs w:val="20"/>
        </w:rPr>
        <w:t>Lavis</w:t>
      </w:r>
      <w:proofErr w:type="spellEnd"/>
    </w:p>
    <w:p w:rsidR="00D6077D" w:rsidRPr="00B57C6A" w:rsidRDefault="00D6077D" w:rsidP="00D6077D">
      <w:pPr>
        <w:shd w:val="clear" w:color="auto" w:fill="FFFF00"/>
        <w:tabs>
          <w:tab w:val="left" w:pos="2484"/>
          <w:tab w:val="center" w:pos="4513"/>
        </w:tabs>
        <w:spacing w:after="0"/>
        <w:jc w:val="right"/>
        <w:rPr>
          <w:rFonts w:ascii="Arial" w:hAnsi="Arial" w:cs="Arial"/>
          <w:sz w:val="20"/>
          <w:szCs w:val="20"/>
        </w:rPr>
      </w:pPr>
      <w:r w:rsidRPr="00B57C6A">
        <w:rPr>
          <w:rFonts w:ascii="Arial" w:hAnsi="Arial" w:cs="Arial"/>
          <w:sz w:val="20"/>
          <w:szCs w:val="20"/>
        </w:rPr>
        <w:t>7490</w:t>
      </w:r>
    </w:p>
    <w:p w:rsidR="00D6077D" w:rsidRPr="00B57C6A" w:rsidRDefault="00D6077D" w:rsidP="00D6077D">
      <w:pPr>
        <w:shd w:val="clear" w:color="auto" w:fill="FFFF00"/>
        <w:tabs>
          <w:tab w:val="left" w:pos="2484"/>
          <w:tab w:val="center" w:pos="4513"/>
        </w:tabs>
        <w:spacing w:after="0"/>
        <w:jc w:val="right"/>
        <w:rPr>
          <w:rFonts w:ascii="Arial" w:hAnsi="Arial" w:cs="Arial"/>
          <w:sz w:val="20"/>
          <w:szCs w:val="20"/>
        </w:rPr>
      </w:pPr>
      <w:r w:rsidRPr="00B57C6A">
        <w:rPr>
          <w:rFonts w:ascii="Arial" w:hAnsi="Arial" w:cs="Arial"/>
          <w:sz w:val="20"/>
          <w:szCs w:val="20"/>
        </w:rPr>
        <w:t>Tel: 021 823 7837</w:t>
      </w:r>
    </w:p>
    <w:p w:rsidR="00D6077D" w:rsidRPr="00B57C6A" w:rsidRDefault="00D6077D" w:rsidP="00D6077D">
      <w:pPr>
        <w:shd w:val="clear" w:color="auto" w:fill="FFFF00"/>
        <w:tabs>
          <w:tab w:val="left" w:pos="2484"/>
          <w:tab w:val="center" w:pos="4513"/>
        </w:tabs>
        <w:spacing w:after="0"/>
        <w:jc w:val="right"/>
        <w:rPr>
          <w:rFonts w:ascii="Arial" w:hAnsi="Arial" w:cs="Arial"/>
          <w:sz w:val="20"/>
          <w:szCs w:val="20"/>
        </w:rPr>
      </w:pPr>
      <w:r w:rsidRPr="00B57C6A">
        <w:rPr>
          <w:rFonts w:ascii="Arial" w:hAnsi="Arial" w:cs="Arial"/>
          <w:sz w:val="20"/>
          <w:szCs w:val="20"/>
        </w:rPr>
        <w:t>Fax: 021 911 5444</w:t>
      </w:r>
    </w:p>
    <w:p w:rsidR="00D6077D" w:rsidRPr="00B57C6A" w:rsidRDefault="00D6077D" w:rsidP="00D6077D">
      <w:pPr>
        <w:shd w:val="clear" w:color="auto" w:fill="FFFF00"/>
        <w:tabs>
          <w:tab w:val="left" w:pos="2484"/>
          <w:tab w:val="center" w:pos="4513"/>
        </w:tabs>
        <w:spacing w:after="0"/>
        <w:jc w:val="right"/>
        <w:rPr>
          <w:rFonts w:ascii="Arial" w:hAnsi="Arial" w:cs="Arial"/>
          <w:sz w:val="20"/>
          <w:szCs w:val="20"/>
        </w:rPr>
      </w:pPr>
      <w:r w:rsidRPr="00B57C6A">
        <w:rPr>
          <w:rFonts w:ascii="Arial" w:hAnsi="Arial" w:cs="Arial"/>
          <w:sz w:val="20"/>
          <w:szCs w:val="20"/>
        </w:rPr>
        <w:t>Cell: 073 820 1534</w:t>
      </w:r>
    </w:p>
    <w:p w:rsidR="00D6077D" w:rsidRPr="00B57C6A" w:rsidRDefault="00D6077D" w:rsidP="00D6077D">
      <w:pPr>
        <w:shd w:val="clear" w:color="auto" w:fill="FFFF00"/>
        <w:tabs>
          <w:tab w:val="left" w:pos="2484"/>
          <w:tab w:val="center" w:pos="4513"/>
        </w:tabs>
        <w:spacing w:after="0"/>
        <w:jc w:val="right"/>
        <w:rPr>
          <w:rFonts w:ascii="Arial" w:hAnsi="Arial" w:cs="Arial"/>
          <w:sz w:val="20"/>
          <w:szCs w:val="20"/>
        </w:rPr>
      </w:pPr>
      <w:r w:rsidRPr="00B57C6A">
        <w:rPr>
          <w:rFonts w:ascii="Arial" w:hAnsi="Arial" w:cs="Arial"/>
          <w:sz w:val="20"/>
          <w:szCs w:val="20"/>
        </w:rPr>
        <w:t xml:space="preserve">Email: </w:t>
      </w:r>
      <w:hyperlink r:id="rId11" w:history="1">
        <w:r w:rsidRPr="00B57C6A">
          <w:rPr>
            <w:rStyle w:val="Hyperlink"/>
            <w:rFonts w:ascii="Arial" w:hAnsi="Arial" w:cs="Arial"/>
            <w:sz w:val="20"/>
            <w:szCs w:val="20"/>
          </w:rPr>
          <w:t>youngpeople.za@gmail.com</w:t>
        </w:r>
      </w:hyperlink>
    </w:p>
    <w:p w:rsidR="00A26B49" w:rsidRPr="00B57C6A" w:rsidRDefault="00D6077D" w:rsidP="00D6077D">
      <w:pPr>
        <w:shd w:val="clear" w:color="auto" w:fill="FFFF00"/>
        <w:tabs>
          <w:tab w:val="left" w:pos="2484"/>
          <w:tab w:val="center" w:pos="4513"/>
        </w:tabs>
        <w:spacing w:after="0"/>
        <w:jc w:val="right"/>
        <w:rPr>
          <w:rFonts w:ascii="Arial" w:hAnsi="Arial" w:cs="Arial"/>
          <w:sz w:val="20"/>
          <w:szCs w:val="20"/>
        </w:rPr>
      </w:pPr>
      <w:r w:rsidRPr="00B57C6A">
        <w:rPr>
          <w:rFonts w:ascii="Arial" w:hAnsi="Arial" w:cs="Arial"/>
          <w:sz w:val="20"/>
          <w:szCs w:val="20"/>
        </w:rPr>
        <w:t xml:space="preserve">Website: www.youngpeopleatwork.weebly.com </w:t>
      </w:r>
    </w:p>
    <w:p w:rsidR="00D6077D" w:rsidRDefault="00A26B49">
      <w:pPr>
        <w:rPr>
          <w:rFonts w:ascii="Arial" w:hAnsi="Arial" w:cs="Arial"/>
          <w:b/>
          <w:sz w:val="20"/>
          <w:szCs w:val="20"/>
        </w:rPr>
      </w:pPr>
      <w:r w:rsidRPr="00B57C6A">
        <w:rPr>
          <w:rFonts w:ascii="Arial" w:hAnsi="Arial" w:cs="Arial"/>
          <w:sz w:val="20"/>
          <w:szCs w:val="20"/>
        </w:rPr>
        <w:br w:type="page"/>
      </w:r>
      <w:r w:rsidR="00D6077D">
        <w:rPr>
          <w:rFonts w:ascii="Arial" w:hAnsi="Arial" w:cs="Arial"/>
          <w:b/>
          <w:sz w:val="20"/>
          <w:szCs w:val="20"/>
        </w:rPr>
        <w:lastRenderedPageBreak/>
        <w:t xml:space="preserve"> </w:t>
      </w:r>
    </w:p>
    <w:p w:rsidR="003E03BC" w:rsidRPr="002D42D1" w:rsidRDefault="00A26B49" w:rsidP="00D67B54">
      <w:pPr>
        <w:spacing w:after="0" w:line="240" w:lineRule="auto"/>
        <w:ind w:left="360"/>
        <w:rPr>
          <w:rFonts w:ascii="Arial" w:hAnsi="Arial" w:cs="Arial"/>
          <w:b/>
          <w:sz w:val="20"/>
          <w:szCs w:val="20"/>
        </w:rPr>
      </w:pPr>
      <w:r>
        <w:rPr>
          <w:rFonts w:ascii="Arial" w:hAnsi="Arial" w:cs="Arial"/>
          <w:b/>
          <w:sz w:val="20"/>
          <w:szCs w:val="20"/>
        </w:rPr>
        <w:t>I</w:t>
      </w:r>
      <w:r w:rsidR="003E03BC" w:rsidRPr="002D42D1">
        <w:rPr>
          <w:rFonts w:ascii="Arial" w:hAnsi="Arial" w:cs="Arial"/>
          <w:b/>
          <w:sz w:val="20"/>
          <w:szCs w:val="20"/>
        </w:rPr>
        <w:t>ntroduction:</w:t>
      </w:r>
    </w:p>
    <w:p w:rsidR="003E03BC" w:rsidRPr="002D42D1" w:rsidRDefault="003E03BC" w:rsidP="00D67B54">
      <w:pPr>
        <w:spacing w:after="0" w:line="240" w:lineRule="auto"/>
        <w:ind w:left="360"/>
        <w:rPr>
          <w:rFonts w:ascii="Arial" w:hAnsi="Arial" w:cs="Arial"/>
          <w:sz w:val="20"/>
          <w:szCs w:val="20"/>
        </w:rPr>
      </w:pPr>
      <w:r w:rsidRPr="002D42D1">
        <w:rPr>
          <w:rFonts w:ascii="Arial" w:hAnsi="Arial" w:cs="Arial"/>
          <w:sz w:val="20"/>
          <w:szCs w:val="20"/>
        </w:rPr>
        <w:t xml:space="preserve">This is the third annual report of </w:t>
      </w:r>
      <w:proofErr w:type="spellStart"/>
      <w:r w:rsidRPr="002D42D1">
        <w:rPr>
          <w:rFonts w:ascii="Arial" w:hAnsi="Arial" w:cs="Arial"/>
          <w:sz w:val="20"/>
          <w:szCs w:val="20"/>
        </w:rPr>
        <w:t>YoungPeople@Work</w:t>
      </w:r>
      <w:proofErr w:type="spellEnd"/>
      <w:r w:rsidRPr="002D42D1">
        <w:rPr>
          <w:rFonts w:ascii="Arial" w:hAnsi="Arial" w:cs="Arial"/>
          <w:sz w:val="20"/>
          <w:szCs w:val="20"/>
        </w:rPr>
        <w:t xml:space="preserve"> (YP@W) covering the period 1 December 2014 – 30 November 2015. This report will cover the following: </w:t>
      </w:r>
    </w:p>
    <w:p w:rsidR="003E03BC" w:rsidRPr="002D42D1" w:rsidRDefault="003E03BC" w:rsidP="00D67B54">
      <w:pPr>
        <w:spacing w:after="0" w:line="240" w:lineRule="auto"/>
        <w:ind w:left="360"/>
        <w:rPr>
          <w:rFonts w:ascii="Arial" w:hAnsi="Arial" w:cs="Arial"/>
          <w:sz w:val="20"/>
          <w:szCs w:val="20"/>
        </w:rPr>
      </w:pPr>
    </w:p>
    <w:p w:rsidR="003E03BC" w:rsidRPr="002D42D1" w:rsidRDefault="003E03BC" w:rsidP="00D67B54">
      <w:pPr>
        <w:pStyle w:val="ListParagraph"/>
        <w:numPr>
          <w:ilvl w:val="0"/>
          <w:numId w:val="3"/>
        </w:numPr>
        <w:spacing w:after="0" w:line="240" w:lineRule="auto"/>
        <w:rPr>
          <w:rFonts w:ascii="Arial" w:hAnsi="Arial" w:cs="Arial"/>
          <w:sz w:val="20"/>
          <w:szCs w:val="20"/>
        </w:rPr>
      </w:pPr>
      <w:r w:rsidRPr="002D42D1">
        <w:rPr>
          <w:rFonts w:ascii="Arial" w:hAnsi="Arial" w:cs="Arial"/>
          <w:sz w:val="20"/>
          <w:szCs w:val="20"/>
        </w:rPr>
        <w:t>Update on our projects</w:t>
      </w:r>
    </w:p>
    <w:p w:rsidR="003E03BC" w:rsidRPr="002D42D1" w:rsidRDefault="003E03BC" w:rsidP="00D67B54">
      <w:pPr>
        <w:pStyle w:val="ListParagraph"/>
        <w:numPr>
          <w:ilvl w:val="1"/>
          <w:numId w:val="2"/>
        </w:numPr>
        <w:spacing w:after="0" w:line="240" w:lineRule="auto"/>
        <w:rPr>
          <w:rFonts w:ascii="Arial" w:hAnsi="Arial" w:cs="Arial"/>
          <w:sz w:val="20"/>
          <w:szCs w:val="20"/>
        </w:rPr>
      </w:pPr>
      <w:r w:rsidRPr="002D42D1">
        <w:rPr>
          <w:rFonts w:ascii="Arial" w:hAnsi="Arial" w:cs="Arial"/>
          <w:sz w:val="20"/>
          <w:szCs w:val="20"/>
        </w:rPr>
        <w:t xml:space="preserve">Community Information Sessions/Youth Empowerment Weeks </w:t>
      </w:r>
    </w:p>
    <w:p w:rsidR="003E03BC" w:rsidRPr="002D42D1" w:rsidRDefault="003E03BC" w:rsidP="00D67B54">
      <w:pPr>
        <w:pStyle w:val="ListParagraph"/>
        <w:numPr>
          <w:ilvl w:val="1"/>
          <w:numId w:val="2"/>
        </w:numPr>
        <w:spacing w:after="0" w:line="240" w:lineRule="auto"/>
        <w:rPr>
          <w:rFonts w:ascii="Arial" w:hAnsi="Arial" w:cs="Arial"/>
          <w:sz w:val="20"/>
          <w:szCs w:val="20"/>
        </w:rPr>
      </w:pPr>
      <w:r w:rsidRPr="002D42D1">
        <w:rPr>
          <w:rFonts w:ascii="Arial" w:hAnsi="Arial" w:cs="Arial"/>
          <w:sz w:val="20"/>
          <w:szCs w:val="20"/>
        </w:rPr>
        <w:t xml:space="preserve">Online Job Search Training </w:t>
      </w:r>
    </w:p>
    <w:p w:rsidR="003E03BC" w:rsidRPr="002D42D1" w:rsidRDefault="003E03BC" w:rsidP="00D67B54">
      <w:pPr>
        <w:pStyle w:val="ListParagraph"/>
        <w:numPr>
          <w:ilvl w:val="1"/>
          <w:numId w:val="2"/>
        </w:numPr>
        <w:spacing w:after="0" w:line="240" w:lineRule="auto"/>
        <w:rPr>
          <w:rFonts w:ascii="Arial" w:hAnsi="Arial" w:cs="Arial"/>
          <w:sz w:val="20"/>
          <w:szCs w:val="20"/>
        </w:rPr>
      </w:pPr>
      <w:r w:rsidRPr="002D42D1">
        <w:rPr>
          <w:rFonts w:ascii="Arial" w:hAnsi="Arial" w:cs="Arial"/>
          <w:sz w:val="20"/>
          <w:szCs w:val="20"/>
        </w:rPr>
        <w:t xml:space="preserve">Computer Training Academy </w:t>
      </w:r>
    </w:p>
    <w:p w:rsidR="003E03BC" w:rsidRPr="002D42D1" w:rsidRDefault="003E03BC" w:rsidP="00D67B54">
      <w:pPr>
        <w:pStyle w:val="ListParagraph"/>
        <w:numPr>
          <w:ilvl w:val="2"/>
          <w:numId w:val="2"/>
        </w:numPr>
        <w:spacing w:after="0" w:line="240" w:lineRule="auto"/>
        <w:rPr>
          <w:rFonts w:ascii="Arial" w:hAnsi="Arial" w:cs="Arial"/>
          <w:sz w:val="20"/>
          <w:szCs w:val="20"/>
        </w:rPr>
      </w:pPr>
      <w:r w:rsidRPr="002D42D1">
        <w:rPr>
          <w:rFonts w:ascii="Arial" w:hAnsi="Arial" w:cs="Arial"/>
          <w:sz w:val="20"/>
          <w:szCs w:val="20"/>
        </w:rPr>
        <w:t xml:space="preserve">Community Investment Programme </w:t>
      </w:r>
    </w:p>
    <w:p w:rsidR="003E03BC" w:rsidRPr="002D42D1" w:rsidRDefault="003E03BC" w:rsidP="00D67B54">
      <w:pPr>
        <w:pStyle w:val="ListParagraph"/>
        <w:numPr>
          <w:ilvl w:val="1"/>
          <w:numId w:val="2"/>
        </w:numPr>
        <w:spacing w:after="0" w:line="240" w:lineRule="auto"/>
        <w:rPr>
          <w:rFonts w:ascii="Arial" w:hAnsi="Arial" w:cs="Arial"/>
          <w:sz w:val="20"/>
          <w:szCs w:val="20"/>
        </w:rPr>
      </w:pPr>
      <w:r w:rsidRPr="002D42D1">
        <w:rPr>
          <w:rFonts w:ascii="Arial" w:hAnsi="Arial" w:cs="Arial"/>
          <w:sz w:val="20"/>
          <w:szCs w:val="20"/>
        </w:rPr>
        <w:t xml:space="preserve">Life Skills Workshops </w:t>
      </w:r>
    </w:p>
    <w:p w:rsidR="003E03BC" w:rsidRPr="002D42D1" w:rsidRDefault="003E03BC" w:rsidP="00D67B54">
      <w:pPr>
        <w:pStyle w:val="ListParagraph"/>
        <w:numPr>
          <w:ilvl w:val="1"/>
          <w:numId w:val="2"/>
        </w:numPr>
        <w:spacing w:after="0" w:line="240" w:lineRule="auto"/>
        <w:rPr>
          <w:rFonts w:ascii="Arial" w:hAnsi="Arial" w:cs="Arial"/>
          <w:sz w:val="20"/>
          <w:szCs w:val="20"/>
        </w:rPr>
      </w:pPr>
      <w:r w:rsidRPr="002D42D1">
        <w:rPr>
          <w:rFonts w:ascii="Arial" w:hAnsi="Arial" w:cs="Arial"/>
          <w:sz w:val="20"/>
          <w:szCs w:val="20"/>
        </w:rPr>
        <w:t xml:space="preserve">Job Placement and Tracking </w:t>
      </w:r>
    </w:p>
    <w:p w:rsidR="003E03BC" w:rsidRPr="002D42D1" w:rsidRDefault="004B22A0" w:rsidP="00D67B54">
      <w:pPr>
        <w:pStyle w:val="ListParagraph"/>
        <w:numPr>
          <w:ilvl w:val="1"/>
          <w:numId w:val="2"/>
        </w:numPr>
        <w:spacing w:after="0" w:line="240" w:lineRule="auto"/>
        <w:rPr>
          <w:rFonts w:ascii="Arial" w:hAnsi="Arial" w:cs="Arial"/>
          <w:sz w:val="20"/>
          <w:szCs w:val="20"/>
        </w:rPr>
      </w:pPr>
      <w:r>
        <w:rPr>
          <w:rFonts w:ascii="Arial" w:hAnsi="Arial" w:cs="Arial"/>
          <w:sz w:val="20"/>
          <w:szCs w:val="20"/>
        </w:rPr>
        <w:t xml:space="preserve">Rural Outreach </w:t>
      </w:r>
    </w:p>
    <w:p w:rsidR="003E03BC" w:rsidRPr="002D42D1" w:rsidRDefault="003E03BC" w:rsidP="00D67B54">
      <w:pPr>
        <w:pStyle w:val="ListParagraph"/>
        <w:numPr>
          <w:ilvl w:val="0"/>
          <w:numId w:val="1"/>
        </w:numPr>
        <w:spacing w:after="0" w:line="240" w:lineRule="auto"/>
        <w:rPr>
          <w:rFonts w:ascii="Arial" w:hAnsi="Arial" w:cs="Arial"/>
          <w:sz w:val="20"/>
          <w:szCs w:val="20"/>
        </w:rPr>
      </w:pPr>
      <w:r w:rsidRPr="002D42D1">
        <w:rPr>
          <w:rFonts w:ascii="Arial" w:hAnsi="Arial" w:cs="Arial"/>
          <w:sz w:val="20"/>
          <w:szCs w:val="20"/>
        </w:rPr>
        <w:t xml:space="preserve">Media and Marketing </w:t>
      </w:r>
    </w:p>
    <w:p w:rsidR="003E03BC" w:rsidRPr="002D42D1" w:rsidRDefault="003E03BC" w:rsidP="00D67B54">
      <w:pPr>
        <w:pStyle w:val="ListParagraph"/>
        <w:numPr>
          <w:ilvl w:val="0"/>
          <w:numId w:val="1"/>
        </w:numPr>
        <w:spacing w:after="0" w:line="240" w:lineRule="auto"/>
        <w:rPr>
          <w:rFonts w:ascii="Arial" w:hAnsi="Arial" w:cs="Arial"/>
          <w:sz w:val="20"/>
          <w:szCs w:val="20"/>
        </w:rPr>
      </w:pPr>
      <w:r w:rsidRPr="002D42D1">
        <w:rPr>
          <w:rFonts w:ascii="Arial" w:hAnsi="Arial" w:cs="Arial"/>
          <w:sz w:val="20"/>
          <w:szCs w:val="20"/>
        </w:rPr>
        <w:t xml:space="preserve">Networking </w:t>
      </w:r>
    </w:p>
    <w:p w:rsidR="003E03BC" w:rsidRPr="002D42D1" w:rsidRDefault="003E03BC" w:rsidP="00D67B54">
      <w:pPr>
        <w:pStyle w:val="ListParagraph"/>
        <w:numPr>
          <w:ilvl w:val="0"/>
          <w:numId w:val="1"/>
        </w:numPr>
        <w:spacing w:after="0" w:line="240" w:lineRule="auto"/>
        <w:rPr>
          <w:rFonts w:ascii="Arial" w:hAnsi="Arial" w:cs="Arial"/>
          <w:sz w:val="20"/>
          <w:szCs w:val="20"/>
        </w:rPr>
      </w:pPr>
      <w:r w:rsidRPr="002D42D1">
        <w:rPr>
          <w:rFonts w:ascii="Arial" w:hAnsi="Arial" w:cs="Arial"/>
          <w:sz w:val="20"/>
          <w:szCs w:val="20"/>
        </w:rPr>
        <w:t xml:space="preserve">Fund Development </w:t>
      </w:r>
    </w:p>
    <w:p w:rsidR="003E03BC" w:rsidRPr="002D42D1" w:rsidRDefault="003E03BC" w:rsidP="00D67B54">
      <w:pPr>
        <w:pStyle w:val="ListParagraph"/>
        <w:numPr>
          <w:ilvl w:val="0"/>
          <w:numId w:val="1"/>
        </w:numPr>
        <w:spacing w:after="0" w:line="240" w:lineRule="auto"/>
        <w:rPr>
          <w:rFonts w:ascii="Arial" w:hAnsi="Arial" w:cs="Arial"/>
          <w:sz w:val="20"/>
          <w:szCs w:val="20"/>
        </w:rPr>
      </w:pPr>
      <w:r w:rsidRPr="002D42D1">
        <w:rPr>
          <w:rFonts w:ascii="Arial" w:hAnsi="Arial" w:cs="Arial"/>
          <w:sz w:val="20"/>
          <w:szCs w:val="20"/>
        </w:rPr>
        <w:t xml:space="preserve">Finance </w:t>
      </w:r>
    </w:p>
    <w:p w:rsidR="003E03BC" w:rsidRDefault="004B22A0" w:rsidP="00D67B54">
      <w:pPr>
        <w:pStyle w:val="ListParagraph"/>
        <w:numPr>
          <w:ilvl w:val="0"/>
          <w:numId w:val="1"/>
        </w:numPr>
        <w:spacing w:after="0" w:line="240" w:lineRule="auto"/>
        <w:rPr>
          <w:rFonts w:ascii="Arial" w:hAnsi="Arial" w:cs="Arial"/>
          <w:sz w:val="20"/>
          <w:szCs w:val="20"/>
        </w:rPr>
      </w:pPr>
      <w:r>
        <w:rPr>
          <w:rFonts w:ascii="Arial" w:hAnsi="Arial" w:cs="Arial"/>
          <w:sz w:val="20"/>
          <w:szCs w:val="20"/>
        </w:rPr>
        <w:t>Office a</w:t>
      </w:r>
      <w:r w:rsidR="003E03BC" w:rsidRPr="002D42D1">
        <w:rPr>
          <w:rFonts w:ascii="Arial" w:hAnsi="Arial" w:cs="Arial"/>
          <w:sz w:val="20"/>
          <w:szCs w:val="20"/>
        </w:rPr>
        <w:t xml:space="preserve">dministration </w:t>
      </w:r>
    </w:p>
    <w:p w:rsidR="009637AF" w:rsidRPr="002D42D1" w:rsidRDefault="009637AF" w:rsidP="00D67B54">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Board developments </w:t>
      </w:r>
    </w:p>
    <w:p w:rsidR="003E03BC" w:rsidRPr="005D5ECB" w:rsidRDefault="003E03BC" w:rsidP="00D67B54">
      <w:pPr>
        <w:pStyle w:val="ListParagraph"/>
        <w:numPr>
          <w:ilvl w:val="0"/>
          <w:numId w:val="1"/>
        </w:numPr>
        <w:spacing w:after="0" w:line="240" w:lineRule="auto"/>
        <w:rPr>
          <w:rFonts w:ascii="Arial" w:hAnsi="Arial" w:cs="Arial"/>
          <w:sz w:val="20"/>
          <w:szCs w:val="20"/>
        </w:rPr>
      </w:pPr>
      <w:r w:rsidRPr="002D42D1">
        <w:rPr>
          <w:rFonts w:ascii="Arial" w:hAnsi="Arial" w:cs="Arial"/>
          <w:sz w:val="20"/>
          <w:szCs w:val="20"/>
        </w:rPr>
        <w:t>Other developments</w:t>
      </w:r>
    </w:p>
    <w:p w:rsidR="00355AB4" w:rsidRDefault="00355AB4" w:rsidP="00D67B54">
      <w:pPr>
        <w:pStyle w:val="ListParagraph"/>
        <w:numPr>
          <w:ilvl w:val="1"/>
          <w:numId w:val="1"/>
        </w:numPr>
        <w:spacing w:after="0" w:line="240" w:lineRule="auto"/>
        <w:rPr>
          <w:rFonts w:ascii="Arial" w:hAnsi="Arial" w:cs="Arial"/>
          <w:sz w:val="20"/>
          <w:szCs w:val="20"/>
        </w:rPr>
      </w:pPr>
      <w:r>
        <w:rPr>
          <w:rFonts w:ascii="Arial" w:hAnsi="Arial" w:cs="Arial"/>
          <w:sz w:val="20"/>
          <w:szCs w:val="20"/>
        </w:rPr>
        <w:t xml:space="preserve">Investment in other community organisations </w:t>
      </w:r>
    </w:p>
    <w:p w:rsidR="005D5ECB" w:rsidRDefault="00355AB4" w:rsidP="00355AB4">
      <w:pPr>
        <w:pStyle w:val="ListParagraph"/>
        <w:numPr>
          <w:ilvl w:val="2"/>
          <w:numId w:val="1"/>
        </w:numPr>
        <w:spacing w:after="0" w:line="240" w:lineRule="auto"/>
        <w:rPr>
          <w:rFonts w:ascii="Arial" w:hAnsi="Arial" w:cs="Arial"/>
          <w:sz w:val="20"/>
          <w:szCs w:val="20"/>
        </w:rPr>
      </w:pPr>
      <w:r>
        <w:rPr>
          <w:rFonts w:ascii="Arial" w:hAnsi="Arial" w:cs="Arial"/>
          <w:sz w:val="20"/>
          <w:szCs w:val="20"/>
        </w:rPr>
        <w:t xml:space="preserve">TASP - </w:t>
      </w:r>
      <w:r w:rsidR="005D5ECB">
        <w:rPr>
          <w:rFonts w:ascii="Arial" w:hAnsi="Arial" w:cs="Arial"/>
          <w:sz w:val="20"/>
          <w:szCs w:val="20"/>
        </w:rPr>
        <w:t xml:space="preserve">Women’s Day event </w:t>
      </w:r>
    </w:p>
    <w:p w:rsidR="00355AB4" w:rsidRDefault="00355AB4" w:rsidP="00355AB4">
      <w:pPr>
        <w:pStyle w:val="ListParagraph"/>
        <w:numPr>
          <w:ilvl w:val="2"/>
          <w:numId w:val="1"/>
        </w:numPr>
        <w:spacing w:after="0" w:line="240" w:lineRule="auto"/>
        <w:rPr>
          <w:rFonts w:ascii="Arial" w:hAnsi="Arial" w:cs="Arial"/>
          <w:sz w:val="20"/>
          <w:szCs w:val="20"/>
        </w:rPr>
      </w:pPr>
      <w:r>
        <w:rPr>
          <w:rFonts w:ascii="Arial" w:hAnsi="Arial" w:cs="Arial"/>
          <w:sz w:val="20"/>
          <w:szCs w:val="20"/>
        </w:rPr>
        <w:t xml:space="preserve">Burnt down QQ crèche in </w:t>
      </w:r>
      <w:proofErr w:type="spellStart"/>
      <w:r>
        <w:rPr>
          <w:rFonts w:ascii="Arial" w:hAnsi="Arial" w:cs="Arial"/>
          <w:sz w:val="20"/>
          <w:szCs w:val="20"/>
        </w:rPr>
        <w:t>Khayelitsha</w:t>
      </w:r>
      <w:proofErr w:type="spellEnd"/>
    </w:p>
    <w:p w:rsidR="005D5ECB" w:rsidRPr="00355AB4" w:rsidRDefault="00355AB4" w:rsidP="00355AB4">
      <w:pPr>
        <w:pStyle w:val="ListParagraph"/>
        <w:numPr>
          <w:ilvl w:val="2"/>
          <w:numId w:val="1"/>
        </w:numPr>
        <w:spacing w:after="0" w:line="240" w:lineRule="auto"/>
        <w:rPr>
          <w:rFonts w:ascii="Arial" w:hAnsi="Arial" w:cs="Arial"/>
          <w:sz w:val="20"/>
          <w:szCs w:val="20"/>
        </w:rPr>
      </w:pPr>
      <w:r>
        <w:rPr>
          <w:rFonts w:ascii="Arial" w:hAnsi="Arial" w:cs="Arial"/>
          <w:sz w:val="20"/>
          <w:szCs w:val="20"/>
        </w:rPr>
        <w:t xml:space="preserve">Virtuous Women Pampering Group </w:t>
      </w:r>
    </w:p>
    <w:p w:rsidR="005D5ECB" w:rsidRPr="002D42D1" w:rsidRDefault="00355AB4" w:rsidP="00D67B54">
      <w:pPr>
        <w:pStyle w:val="ListParagraph"/>
        <w:numPr>
          <w:ilvl w:val="1"/>
          <w:numId w:val="1"/>
        </w:numPr>
        <w:spacing w:after="0" w:line="240" w:lineRule="auto"/>
        <w:rPr>
          <w:rFonts w:ascii="Arial" w:hAnsi="Arial" w:cs="Arial"/>
          <w:sz w:val="20"/>
          <w:szCs w:val="20"/>
        </w:rPr>
      </w:pPr>
      <w:r>
        <w:rPr>
          <w:rFonts w:ascii="Arial" w:hAnsi="Arial" w:cs="Arial"/>
          <w:sz w:val="20"/>
          <w:szCs w:val="20"/>
        </w:rPr>
        <w:t>Investment in v</w:t>
      </w:r>
      <w:r w:rsidR="005D5ECB">
        <w:rPr>
          <w:rFonts w:ascii="Arial" w:hAnsi="Arial" w:cs="Arial"/>
          <w:sz w:val="20"/>
          <w:szCs w:val="20"/>
        </w:rPr>
        <w:t xml:space="preserve">olunteer development </w:t>
      </w:r>
    </w:p>
    <w:p w:rsidR="003E03BC" w:rsidRPr="002D42D1" w:rsidRDefault="003E03BC" w:rsidP="00D67B54">
      <w:pPr>
        <w:pStyle w:val="ListParagraph"/>
        <w:numPr>
          <w:ilvl w:val="1"/>
          <w:numId w:val="1"/>
        </w:numPr>
        <w:spacing w:after="0" w:line="240" w:lineRule="auto"/>
        <w:rPr>
          <w:rFonts w:ascii="Arial" w:hAnsi="Arial" w:cs="Arial"/>
          <w:sz w:val="20"/>
          <w:szCs w:val="20"/>
        </w:rPr>
      </w:pPr>
      <w:r w:rsidRPr="002D42D1">
        <w:rPr>
          <w:rFonts w:ascii="Arial" w:hAnsi="Arial" w:cs="Arial"/>
          <w:sz w:val="20"/>
          <w:szCs w:val="20"/>
        </w:rPr>
        <w:t xml:space="preserve">Youth Cooperatives </w:t>
      </w:r>
    </w:p>
    <w:p w:rsidR="003E03BC" w:rsidRDefault="003E03BC" w:rsidP="00D67B54">
      <w:pPr>
        <w:pStyle w:val="ListParagraph"/>
        <w:numPr>
          <w:ilvl w:val="1"/>
          <w:numId w:val="1"/>
        </w:numPr>
        <w:spacing w:after="0" w:line="240" w:lineRule="auto"/>
        <w:rPr>
          <w:rFonts w:ascii="Arial" w:hAnsi="Arial" w:cs="Arial"/>
          <w:sz w:val="20"/>
          <w:szCs w:val="20"/>
        </w:rPr>
      </w:pPr>
      <w:r w:rsidRPr="002D42D1">
        <w:rPr>
          <w:rFonts w:ascii="Arial" w:hAnsi="Arial" w:cs="Arial"/>
          <w:sz w:val="20"/>
          <w:szCs w:val="20"/>
        </w:rPr>
        <w:t xml:space="preserve">What some beneficiaries had to say </w:t>
      </w:r>
    </w:p>
    <w:p w:rsidR="00355AB4" w:rsidRPr="002D42D1" w:rsidRDefault="00355AB4" w:rsidP="00D67B54">
      <w:pPr>
        <w:pStyle w:val="ListParagraph"/>
        <w:numPr>
          <w:ilvl w:val="1"/>
          <w:numId w:val="1"/>
        </w:numPr>
        <w:spacing w:after="0" w:line="240" w:lineRule="auto"/>
        <w:rPr>
          <w:rFonts w:ascii="Arial" w:hAnsi="Arial" w:cs="Arial"/>
          <w:sz w:val="20"/>
          <w:szCs w:val="20"/>
        </w:rPr>
      </w:pPr>
      <w:r>
        <w:rPr>
          <w:rFonts w:ascii="Arial" w:hAnsi="Arial" w:cs="Arial"/>
          <w:sz w:val="20"/>
          <w:szCs w:val="20"/>
        </w:rPr>
        <w:t xml:space="preserve">Summary of overall investment in unemployed youth </w:t>
      </w:r>
    </w:p>
    <w:p w:rsidR="003E03BC" w:rsidRDefault="003E03BC" w:rsidP="00D67B54">
      <w:pPr>
        <w:pStyle w:val="ListParagraph"/>
        <w:numPr>
          <w:ilvl w:val="1"/>
          <w:numId w:val="1"/>
        </w:numPr>
        <w:spacing w:after="0" w:line="240" w:lineRule="auto"/>
        <w:rPr>
          <w:rFonts w:ascii="Arial" w:hAnsi="Arial" w:cs="Arial"/>
          <w:sz w:val="20"/>
          <w:szCs w:val="20"/>
        </w:rPr>
      </w:pPr>
      <w:r w:rsidRPr="002D42D1">
        <w:rPr>
          <w:rFonts w:ascii="Arial" w:hAnsi="Arial" w:cs="Arial"/>
          <w:sz w:val="20"/>
          <w:szCs w:val="20"/>
        </w:rPr>
        <w:t>Risk fac</w:t>
      </w:r>
      <w:r w:rsidR="004B22A0">
        <w:rPr>
          <w:rFonts w:ascii="Arial" w:hAnsi="Arial" w:cs="Arial"/>
          <w:sz w:val="20"/>
          <w:szCs w:val="20"/>
        </w:rPr>
        <w:t>tors</w:t>
      </w:r>
    </w:p>
    <w:p w:rsidR="009637AF" w:rsidRPr="002D42D1" w:rsidRDefault="009637AF" w:rsidP="00D67B54">
      <w:pPr>
        <w:pStyle w:val="ListParagraph"/>
        <w:numPr>
          <w:ilvl w:val="1"/>
          <w:numId w:val="1"/>
        </w:numPr>
        <w:spacing w:after="0" w:line="240" w:lineRule="auto"/>
        <w:rPr>
          <w:rFonts w:ascii="Arial" w:hAnsi="Arial" w:cs="Arial"/>
          <w:sz w:val="20"/>
          <w:szCs w:val="20"/>
        </w:rPr>
      </w:pPr>
      <w:r>
        <w:rPr>
          <w:rFonts w:ascii="Arial" w:hAnsi="Arial" w:cs="Arial"/>
          <w:sz w:val="20"/>
          <w:szCs w:val="20"/>
        </w:rPr>
        <w:t xml:space="preserve">Strategic focus areas for 2016 </w:t>
      </w:r>
    </w:p>
    <w:p w:rsidR="003E03BC" w:rsidRPr="002D42D1" w:rsidRDefault="003E03BC" w:rsidP="00D67B54">
      <w:pPr>
        <w:pStyle w:val="ListParagraph"/>
        <w:numPr>
          <w:ilvl w:val="1"/>
          <w:numId w:val="1"/>
        </w:numPr>
        <w:spacing w:after="0" w:line="240" w:lineRule="auto"/>
        <w:rPr>
          <w:rFonts w:ascii="Arial" w:hAnsi="Arial" w:cs="Arial"/>
          <w:sz w:val="20"/>
          <w:szCs w:val="20"/>
        </w:rPr>
      </w:pPr>
      <w:r w:rsidRPr="002D42D1">
        <w:rPr>
          <w:rFonts w:ascii="Arial" w:hAnsi="Arial" w:cs="Arial"/>
          <w:sz w:val="20"/>
          <w:szCs w:val="20"/>
        </w:rPr>
        <w:t xml:space="preserve">Expression of gratitude </w:t>
      </w:r>
    </w:p>
    <w:p w:rsidR="005C34EE" w:rsidRPr="002D42D1" w:rsidRDefault="005C34EE" w:rsidP="00D67B54">
      <w:pPr>
        <w:spacing w:after="0" w:line="240" w:lineRule="auto"/>
        <w:rPr>
          <w:rFonts w:ascii="Arial" w:hAnsi="Arial" w:cs="Arial"/>
          <w:sz w:val="20"/>
          <w:szCs w:val="20"/>
        </w:rPr>
      </w:pPr>
    </w:p>
    <w:p w:rsidR="005C34EE" w:rsidRPr="002D42D1" w:rsidRDefault="005C34EE" w:rsidP="00D67B54">
      <w:pPr>
        <w:spacing w:after="0" w:line="240" w:lineRule="auto"/>
        <w:rPr>
          <w:rFonts w:ascii="Arial" w:hAnsi="Arial" w:cs="Arial"/>
          <w:b/>
          <w:sz w:val="20"/>
          <w:szCs w:val="20"/>
        </w:rPr>
      </w:pPr>
      <w:r w:rsidRPr="002D42D1">
        <w:rPr>
          <w:rFonts w:ascii="Arial" w:hAnsi="Arial" w:cs="Arial"/>
          <w:b/>
          <w:sz w:val="20"/>
          <w:szCs w:val="20"/>
        </w:rPr>
        <w:t xml:space="preserve">Update on projects: </w:t>
      </w:r>
    </w:p>
    <w:p w:rsidR="005C34EE" w:rsidRPr="002D42D1" w:rsidRDefault="005C34EE" w:rsidP="00D67B54">
      <w:pPr>
        <w:spacing w:after="0" w:line="240" w:lineRule="auto"/>
        <w:rPr>
          <w:rFonts w:ascii="Arial" w:hAnsi="Arial" w:cs="Arial"/>
          <w:b/>
          <w:sz w:val="20"/>
          <w:szCs w:val="20"/>
        </w:rPr>
      </w:pPr>
    </w:p>
    <w:p w:rsidR="00CC08C2" w:rsidRPr="00A207AA" w:rsidRDefault="005C34EE" w:rsidP="00A207AA">
      <w:pPr>
        <w:spacing w:after="0" w:line="240" w:lineRule="auto"/>
        <w:rPr>
          <w:rFonts w:ascii="Arial" w:hAnsi="Arial" w:cs="Arial"/>
          <w:b/>
          <w:sz w:val="20"/>
          <w:szCs w:val="20"/>
        </w:rPr>
      </w:pPr>
      <w:r w:rsidRPr="00A207AA">
        <w:rPr>
          <w:rFonts w:ascii="Arial" w:hAnsi="Arial" w:cs="Arial"/>
          <w:b/>
          <w:sz w:val="20"/>
          <w:szCs w:val="20"/>
        </w:rPr>
        <w:t>Community Information Sessions/Youth Empowerment Weeks</w:t>
      </w:r>
    </w:p>
    <w:p w:rsidR="005C34EE" w:rsidRDefault="00B244D2" w:rsidP="00D67B54">
      <w:pPr>
        <w:spacing w:after="0" w:line="240" w:lineRule="auto"/>
        <w:rPr>
          <w:rFonts w:ascii="Arial" w:hAnsi="Arial" w:cs="Arial"/>
          <w:sz w:val="20"/>
          <w:szCs w:val="20"/>
        </w:rPr>
      </w:pPr>
      <w:r w:rsidRPr="002D42D1">
        <w:rPr>
          <w:rFonts w:ascii="Arial" w:hAnsi="Arial" w:cs="Arial"/>
          <w:sz w:val="20"/>
          <w:szCs w:val="20"/>
        </w:rPr>
        <w:t xml:space="preserve">Only two Youth Empowerment Weeks were hosted </w:t>
      </w:r>
      <w:r w:rsidR="007D1216" w:rsidRPr="002D42D1">
        <w:rPr>
          <w:rFonts w:ascii="Arial" w:hAnsi="Arial" w:cs="Arial"/>
          <w:sz w:val="20"/>
          <w:szCs w:val="20"/>
        </w:rPr>
        <w:t xml:space="preserve">namely in </w:t>
      </w:r>
      <w:proofErr w:type="spellStart"/>
      <w:r w:rsidR="007D1216" w:rsidRPr="002D42D1">
        <w:rPr>
          <w:rFonts w:ascii="Arial" w:hAnsi="Arial" w:cs="Arial"/>
          <w:sz w:val="20"/>
          <w:szCs w:val="20"/>
        </w:rPr>
        <w:t>Khayelitsha</w:t>
      </w:r>
      <w:proofErr w:type="spellEnd"/>
      <w:r w:rsidR="007D1216" w:rsidRPr="002D42D1">
        <w:rPr>
          <w:rFonts w:ascii="Arial" w:hAnsi="Arial" w:cs="Arial"/>
          <w:sz w:val="20"/>
          <w:szCs w:val="20"/>
        </w:rPr>
        <w:t xml:space="preserve"> </w:t>
      </w:r>
      <w:r w:rsidR="00C315CB">
        <w:rPr>
          <w:rFonts w:ascii="Arial" w:hAnsi="Arial" w:cs="Arial"/>
          <w:sz w:val="20"/>
          <w:szCs w:val="20"/>
        </w:rPr>
        <w:t>(attended by about 6</w:t>
      </w:r>
      <w:r w:rsidR="00FD5AAA" w:rsidRPr="002D42D1">
        <w:rPr>
          <w:rFonts w:ascii="Arial" w:hAnsi="Arial" w:cs="Arial"/>
          <w:sz w:val="20"/>
          <w:szCs w:val="20"/>
        </w:rPr>
        <w:t xml:space="preserve">0 participants) </w:t>
      </w:r>
      <w:r w:rsidR="007D1216" w:rsidRPr="002D42D1">
        <w:rPr>
          <w:rFonts w:ascii="Arial" w:hAnsi="Arial" w:cs="Arial"/>
          <w:sz w:val="20"/>
          <w:szCs w:val="20"/>
        </w:rPr>
        <w:t>and Bellville South</w:t>
      </w:r>
      <w:r w:rsidR="00FD5AAA" w:rsidRPr="002D42D1">
        <w:rPr>
          <w:rFonts w:ascii="Arial" w:hAnsi="Arial" w:cs="Arial"/>
          <w:sz w:val="20"/>
          <w:szCs w:val="20"/>
        </w:rPr>
        <w:t xml:space="preserve"> (</w:t>
      </w:r>
      <w:r w:rsidR="00C315CB">
        <w:rPr>
          <w:rFonts w:ascii="Arial" w:hAnsi="Arial" w:cs="Arial"/>
          <w:sz w:val="20"/>
          <w:szCs w:val="20"/>
        </w:rPr>
        <w:t xml:space="preserve">also </w:t>
      </w:r>
      <w:r w:rsidR="00FD5AAA" w:rsidRPr="002D42D1">
        <w:rPr>
          <w:rFonts w:ascii="Arial" w:hAnsi="Arial" w:cs="Arial"/>
          <w:sz w:val="20"/>
          <w:szCs w:val="20"/>
        </w:rPr>
        <w:t>attended by about 60 participants)</w:t>
      </w:r>
      <w:r w:rsidR="007D1216" w:rsidRPr="002D42D1">
        <w:rPr>
          <w:rFonts w:ascii="Arial" w:hAnsi="Arial" w:cs="Arial"/>
          <w:sz w:val="20"/>
          <w:szCs w:val="20"/>
        </w:rPr>
        <w:t xml:space="preserve">. In </w:t>
      </w:r>
      <w:proofErr w:type="spellStart"/>
      <w:r w:rsidR="007D1216" w:rsidRPr="002D42D1">
        <w:rPr>
          <w:rFonts w:ascii="Arial" w:hAnsi="Arial" w:cs="Arial"/>
          <w:sz w:val="20"/>
          <w:szCs w:val="20"/>
        </w:rPr>
        <w:t>Khayelitsha</w:t>
      </w:r>
      <w:proofErr w:type="spellEnd"/>
      <w:r w:rsidR="007D1216" w:rsidRPr="002D42D1">
        <w:rPr>
          <w:rFonts w:ascii="Arial" w:hAnsi="Arial" w:cs="Arial"/>
          <w:sz w:val="20"/>
          <w:szCs w:val="20"/>
        </w:rPr>
        <w:t xml:space="preserve"> we partnered with </w:t>
      </w:r>
      <w:r w:rsidR="0079714B">
        <w:rPr>
          <w:rFonts w:ascii="Arial" w:hAnsi="Arial" w:cs="Arial"/>
          <w:sz w:val="20"/>
          <w:szCs w:val="20"/>
        </w:rPr>
        <w:t>Whizz Kids a</w:t>
      </w:r>
      <w:r w:rsidR="00B57C6A">
        <w:rPr>
          <w:rFonts w:ascii="Arial" w:hAnsi="Arial" w:cs="Arial"/>
          <w:sz w:val="20"/>
          <w:szCs w:val="20"/>
        </w:rPr>
        <w:t>nd in Bellville South with Rainbow Community C</w:t>
      </w:r>
      <w:r w:rsidR="007D1216" w:rsidRPr="002D42D1">
        <w:rPr>
          <w:rFonts w:ascii="Arial" w:hAnsi="Arial" w:cs="Arial"/>
          <w:sz w:val="20"/>
          <w:szCs w:val="20"/>
        </w:rPr>
        <w:t>entre. Both events were over 3 days covering professional job seeking skills and basic office admin</w:t>
      </w:r>
      <w:r w:rsidR="00C315CB">
        <w:rPr>
          <w:rFonts w:ascii="Arial" w:hAnsi="Arial" w:cs="Arial"/>
          <w:sz w:val="20"/>
          <w:szCs w:val="20"/>
        </w:rPr>
        <w:t xml:space="preserve"> and money management</w:t>
      </w:r>
      <w:r w:rsidR="007D1216" w:rsidRPr="002D42D1">
        <w:rPr>
          <w:rFonts w:ascii="Arial" w:hAnsi="Arial" w:cs="Arial"/>
          <w:sz w:val="20"/>
          <w:szCs w:val="20"/>
        </w:rPr>
        <w:t xml:space="preserve"> skills. In </w:t>
      </w:r>
      <w:proofErr w:type="spellStart"/>
      <w:r w:rsidR="007D1216" w:rsidRPr="002D42D1">
        <w:rPr>
          <w:rFonts w:ascii="Arial" w:hAnsi="Arial" w:cs="Arial"/>
          <w:sz w:val="20"/>
          <w:szCs w:val="20"/>
        </w:rPr>
        <w:t>Khayelitsha</w:t>
      </w:r>
      <w:proofErr w:type="spellEnd"/>
      <w:r w:rsidR="007D1216" w:rsidRPr="002D42D1">
        <w:rPr>
          <w:rFonts w:ascii="Arial" w:hAnsi="Arial" w:cs="Arial"/>
          <w:sz w:val="20"/>
          <w:szCs w:val="20"/>
        </w:rPr>
        <w:t xml:space="preserve">, Ronald </w:t>
      </w:r>
      <w:proofErr w:type="spellStart"/>
      <w:r w:rsidR="007D1216" w:rsidRPr="002D42D1">
        <w:rPr>
          <w:rFonts w:ascii="Arial" w:hAnsi="Arial" w:cs="Arial"/>
          <w:sz w:val="20"/>
          <w:szCs w:val="20"/>
        </w:rPr>
        <w:t>Wesso</w:t>
      </w:r>
      <w:proofErr w:type="spellEnd"/>
      <w:r w:rsidR="007D1216" w:rsidRPr="002D42D1">
        <w:rPr>
          <w:rFonts w:ascii="Arial" w:hAnsi="Arial" w:cs="Arial"/>
          <w:sz w:val="20"/>
          <w:szCs w:val="20"/>
        </w:rPr>
        <w:t xml:space="preserve"> from Surplus People’s Project (and YP@W board member) presented a special session on Rights of the employed in the workplace. In Bellville South we were joined by various partners such as </w:t>
      </w:r>
      <w:proofErr w:type="spellStart"/>
      <w:r w:rsidR="007D1216" w:rsidRPr="002D42D1">
        <w:rPr>
          <w:rFonts w:ascii="Arial" w:hAnsi="Arial" w:cs="Arial"/>
          <w:sz w:val="20"/>
          <w:szCs w:val="20"/>
        </w:rPr>
        <w:t>RLabs</w:t>
      </w:r>
      <w:proofErr w:type="spellEnd"/>
      <w:r w:rsidR="007D1216" w:rsidRPr="002D42D1">
        <w:rPr>
          <w:rFonts w:ascii="Arial" w:hAnsi="Arial" w:cs="Arial"/>
          <w:sz w:val="20"/>
          <w:szCs w:val="20"/>
        </w:rPr>
        <w:t xml:space="preserve"> Social Media Academy, local Community Police Forum, Department of Labour, SA Police (Bellville South Branch), local councillor, </w:t>
      </w:r>
      <w:proofErr w:type="spellStart"/>
      <w:r w:rsidR="007D1216" w:rsidRPr="002D42D1">
        <w:rPr>
          <w:rFonts w:ascii="Arial" w:hAnsi="Arial" w:cs="Arial"/>
          <w:sz w:val="20"/>
          <w:szCs w:val="20"/>
        </w:rPr>
        <w:t>Dreamworker</w:t>
      </w:r>
      <w:proofErr w:type="spellEnd"/>
      <w:r w:rsidR="007D1216" w:rsidRPr="002D42D1">
        <w:rPr>
          <w:rFonts w:ascii="Arial" w:hAnsi="Arial" w:cs="Arial"/>
          <w:sz w:val="20"/>
          <w:szCs w:val="20"/>
        </w:rPr>
        <w:t xml:space="preserve"> and the local Joint Operation Council, a network of community organisations in Bellville. </w:t>
      </w:r>
      <w:r w:rsidR="00FD5AAA" w:rsidRPr="002D42D1">
        <w:rPr>
          <w:rFonts w:ascii="Arial" w:hAnsi="Arial" w:cs="Arial"/>
          <w:sz w:val="20"/>
          <w:szCs w:val="20"/>
        </w:rPr>
        <w:t xml:space="preserve">We scaled down on this project due to funding constraints. </w:t>
      </w:r>
      <w:r w:rsidR="00B57C6A">
        <w:rPr>
          <w:rFonts w:ascii="Arial" w:hAnsi="Arial" w:cs="Arial"/>
          <w:sz w:val="20"/>
          <w:szCs w:val="20"/>
        </w:rPr>
        <w:t>Our focus for this</w:t>
      </w:r>
      <w:r w:rsidR="00FD5AAA" w:rsidRPr="002D42D1">
        <w:rPr>
          <w:rFonts w:ascii="Arial" w:hAnsi="Arial" w:cs="Arial"/>
          <w:sz w:val="20"/>
          <w:szCs w:val="20"/>
        </w:rPr>
        <w:t xml:space="preserve"> year is to host more of these workshops over 2 days where some features of the online job search training can also be introduced such as </w:t>
      </w:r>
      <w:r w:rsidR="000D26B6">
        <w:rPr>
          <w:rFonts w:ascii="Arial" w:hAnsi="Arial" w:cs="Arial"/>
          <w:sz w:val="20"/>
          <w:szCs w:val="20"/>
        </w:rPr>
        <w:t xml:space="preserve">Intro to computers, </w:t>
      </w:r>
      <w:r w:rsidR="00FD5AAA" w:rsidRPr="002D42D1">
        <w:rPr>
          <w:rFonts w:ascii="Arial" w:hAnsi="Arial" w:cs="Arial"/>
          <w:sz w:val="20"/>
          <w:szCs w:val="20"/>
        </w:rPr>
        <w:t>op</w:t>
      </w:r>
      <w:r w:rsidR="000D26B6">
        <w:rPr>
          <w:rFonts w:ascii="Arial" w:hAnsi="Arial" w:cs="Arial"/>
          <w:sz w:val="20"/>
          <w:szCs w:val="20"/>
        </w:rPr>
        <w:t xml:space="preserve">ening of email and Facebook </w:t>
      </w:r>
      <w:r w:rsidR="00FD5AAA" w:rsidRPr="002D42D1">
        <w:rPr>
          <w:rFonts w:ascii="Arial" w:hAnsi="Arial" w:cs="Arial"/>
          <w:sz w:val="20"/>
          <w:szCs w:val="20"/>
        </w:rPr>
        <w:t>accounts and CV completion. This will compensate for the libraries we are not able to access due to a lack of funds. Simultaneously it will assist in the marketing of our c</w:t>
      </w:r>
      <w:r w:rsidR="000D26B6">
        <w:rPr>
          <w:rFonts w:ascii="Arial" w:hAnsi="Arial" w:cs="Arial"/>
          <w:sz w:val="20"/>
          <w:szCs w:val="20"/>
        </w:rPr>
        <w:t xml:space="preserve">omputer and life skills courses and streamline placements. </w:t>
      </w:r>
    </w:p>
    <w:p w:rsidR="00D67B54" w:rsidRDefault="00D67B54" w:rsidP="00D67B54">
      <w:pPr>
        <w:spacing w:after="0" w:line="240" w:lineRule="auto"/>
        <w:rPr>
          <w:rFonts w:ascii="Arial" w:hAnsi="Arial" w:cs="Arial"/>
          <w:sz w:val="20"/>
          <w:szCs w:val="20"/>
        </w:rPr>
      </w:pPr>
    </w:p>
    <w:p w:rsidR="005D5ECB" w:rsidRPr="002D42D1" w:rsidRDefault="00674FB5" w:rsidP="00D67B54">
      <w:pPr>
        <w:spacing w:after="0" w:line="240" w:lineRule="auto"/>
        <w:rPr>
          <w:rFonts w:ascii="Arial" w:hAnsi="Arial" w:cs="Arial"/>
          <w:sz w:val="20"/>
          <w:szCs w:val="20"/>
        </w:rPr>
      </w:pPr>
      <w:r>
        <w:rPr>
          <w:rFonts w:ascii="Arial" w:hAnsi="Arial" w:cs="Arial"/>
          <w:b/>
          <w:noProof/>
          <w:sz w:val="20"/>
          <w:szCs w:val="20"/>
          <w:lang w:eastAsia="en-ZA"/>
        </w:rPr>
        <w:t xml:space="preserve">  </w:t>
      </w:r>
      <w:r w:rsidR="005D5ECB" w:rsidRPr="002D42D1">
        <w:rPr>
          <w:rFonts w:ascii="Arial" w:hAnsi="Arial" w:cs="Arial"/>
          <w:b/>
          <w:noProof/>
          <w:sz w:val="20"/>
          <w:szCs w:val="20"/>
          <w:lang w:eastAsia="en-ZA"/>
        </w:rPr>
        <w:drawing>
          <wp:inline distT="0" distB="0" distL="0" distR="0" wp14:anchorId="3B0A909B" wp14:editId="1F5A4D86">
            <wp:extent cx="3121573" cy="1276257"/>
            <wp:effectExtent l="0" t="0" r="3175" b="635"/>
            <wp:docPr id="1" name="Picture 1" descr="C:\Users\Frank PC\Pictures\bellville south youth wee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k PC\Pictures\bellville south youth week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4198" cy="1293684"/>
                    </a:xfrm>
                    <a:prstGeom prst="rect">
                      <a:avLst/>
                    </a:prstGeom>
                    <a:noFill/>
                    <a:ln>
                      <a:noFill/>
                    </a:ln>
                  </pic:spPr>
                </pic:pic>
              </a:graphicData>
            </a:graphic>
          </wp:inline>
        </w:drawing>
      </w:r>
      <w:r w:rsidR="005D5ECB" w:rsidRPr="005D5ECB">
        <w:rPr>
          <w:rFonts w:ascii="Arial" w:hAnsi="Arial" w:cs="Arial"/>
          <w:b/>
          <w:noProof/>
          <w:sz w:val="20"/>
          <w:szCs w:val="20"/>
          <w:lang w:eastAsia="en-ZA"/>
        </w:rPr>
        <w:t xml:space="preserve"> </w:t>
      </w:r>
      <w:r w:rsidR="005D5ECB" w:rsidRPr="002D42D1">
        <w:rPr>
          <w:rFonts w:ascii="Arial" w:hAnsi="Arial" w:cs="Arial"/>
          <w:b/>
          <w:noProof/>
          <w:sz w:val="20"/>
          <w:szCs w:val="20"/>
          <w:lang w:eastAsia="en-ZA"/>
        </w:rPr>
        <w:drawing>
          <wp:inline distT="0" distB="0" distL="0" distR="0" wp14:anchorId="6F7ECBD4" wp14:editId="6E5E6C8A">
            <wp:extent cx="3174124" cy="1285875"/>
            <wp:effectExtent l="0" t="0" r="7620" b="0"/>
            <wp:docPr id="2" name="Picture 2" descr="C:\Users\Frank PC\Pictures\YEW Khayelitsh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k PC\Pictures\YEW Khayelitsha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7327" cy="1287173"/>
                    </a:xfrm>
                    <a:prstGeom prst="rect">
                      <a:avLst/>
                    </a:prstGeom>
                    <a:noFill/>
                    <a:ln>
                      <a:noFill/>
                    </a:ln>
                  </pic:spPr>
                </pic:pic>
              </a:graphicData>
            </a:graphic>
          </wp:inline>
        </w:drawing>
      </w:r>
    </w:p>
    <w:p w:rsidR="00FD5AAA" w:rsidRPr="002D42D1" w:rsidRDefault="00FD5AAA" w:rsidP="00D67B54">
      <w:pPr>
        <w:spacing w:after="0" w:line="240" w:lineRule="auto"/>
        <w:rPr>
          <w:rFonts w:ascii="Arial" w:hAnsi="Arial" w:cs="Arial"/>
          <w:sz w:val="20"/>
          <w:szCs w:val="20"/>
        </w:rPr>
      </w:pPr>
    </w:p>
    <w:p w:rsidR="004E3C9C" w:rsidRPr="00A207AA" w:rsidRDefault="00FD5AAA" w:rsidP="00A207AA">
      <w:pPr>
        <w:spacing w:after="0" w:line="240" w:lineRule="auto"/>
        <w:rPr>
          <w:rFonts w:ascii="Arial" w:hAnsi="Arial" w:cs="Arial"/>
          <w:b/>
          <w:sz w:val="20"/>
          <w:szCs w:val="20"/>
        </w:rPr>
      </w:pPr>
      <w:r w:rsidRPr="00A207AA">
        <w:rPr>
          <w:rFonts w:ascii="Arial" w:hAnsi="Arial" w:cs="Arial"/>
          <w:b/>
          <w:sz w:val="20"/>
          <w:szCs w:val="20"/>
        </w:rPr>
        <w:t xml:space="preserve">Online job search training </w:t>
      </w:r>
    </w:p>
    <w:p w:rsidR="00CD0898" w:rsidRDefault="007E2711" w:rsidP="00D67B54">
      <w:pPr>
        <w:spacing w:after="0" w:line="240" w:lineRule="auto"/>
        <w:rPr>
          <w:rFonts w:ascii="Arial" w:hAnsi="Arial" w:cs="Arial"/>
          <w:color w:val="222222"/>
          <w:sz w:val="20"/>
          <w:szCs w:val="20"/>
        </w:rPr>
      </w:pPr>
      <w:r w:rsidRPr="004E3C9C">
        <w:rPr>
          <w:rFonts w:ascii="Arial" w:hAnsi="Arial" w:cs="Arial"/>
          <w:color w:val="222222"/>
          <w:sz w:val="20"/>
          <w:szCs w:val="20"/>
        </w:rPr>
        <w:t xml:space="preserve">Numerous challenges were experienced with this training, especially in Bishop </w:t>
      </w:r>
      <w:proofErr w:type="spellStart"/>
      <w:r w:rsidRPr="004E3C9C">
        <w:rPr>
          <w:rFonts w:ascii="Arial" w:hAnsi="Arial" w:cs="Arial"/>
          <w:color w:val="222222"/>
          <w:sz w:val="20"/>
          <w:szCs w:val="20"/>
        </w:rPr>
        <w:t>Lavis</w:t>
      </w:r>
      <w:proofErr w:type="spellEnd"/>
      <w:r w:rsidRPr="004E3C9C">
        <w:rPr>
          <w:rFonts w:ascii="Arial" w:hAnsi="Arial" w:cs="Arial"/>
          <w:color w:val="222222"/>
          <w:sz w:val="20"/>
          <w:szCs w:val="20"/>
        </w:rPr>
        <w:t xml:space="preserve"> library where computer</w:t>
      </w:r>
      <w:r w:rsidR="00CD0898">
        <w:rPr>
          <w:rFonts w:ascii="Arial" w:hAnsi="Arial" w:cs="Arial"/>
          <w:color w:val="222222"/>
          <w:sz w:val="20"/>
          <w:szCs w:val="20"/>
        </w:rPr>
        <w:t>s</w:t>
      </w:r>
      <w:r w:rsidRPr="004E3C9C">
        <w:rPr>
          <w:rFonts w:ascii="Arial" w:hAnsi="Arial" w:cs="Arial"/>
          <w:color w:val="222222"/>
          <w:sz w:val="20"/>
          <w:szCs w:val="20"/>
        </w:rPr>
        <w:t xml:space="preserve"> were stolen. We decided to use our own computers and converted our volunteer office into a training room with our </w:t>
      </w:r>
      <w:proofErr w:type="spellStart"/>
      <w:r w:rsidRPr="004E3C9C">
        <w:rPr>
          <w:rFonts w:ascii="Arial" w:hAnsi="Arial" w:cs="Arial"/>
          <w:color w:val="222222"/>
          <w:sz w:val="20"/>
          <w:szCs w:val="20"/>
        </w:rPr>
        <w:t>Neotel</w:t>
      </w:r>
      <w:proofErr w:type="spellEnd"/>
      <w:r w:rsidRPr="004E3C9C">
        <w:rPr>
          <w:rFonts w:ascii="Arial" w:hAnsi="Arial" w:cs="Arial"/>
          <w:color w:val="222222"/>
          <w:sz w:val="20"/>
          <w:szCs w:val="20"/>
        </w:rPr>
        <w:t xml:space="preserve"> </w:t>
      </w:r>
      <w:proofErr w:type="spellStart"/>
      <w:r w:rsidRPr="004E3C9C">
        <w:rPr>
          <w:rFonts w:ascii="Arial" w:hAnsi="Arial" w:cs="Arial"/>
          <w:color w:val="222222"/>
          <w:sz w:val="20"/>
          <w:szCs w:val="20"/>
        </w:rPr>
        <w:t>wifi</w:t>
      </w:r>
      <w:proofErr w:type="spellEnd"/>
      <w:r w:rsidRPr="004E3C9C">
        <w:rPr>
          <w:rFonts w:ascii="Arial" w:hAnsi="Arial" w:cs="Arial"/>
          <w:color w:val="222222"/>
          <w:sz w:val="20"/>
          <w:szCs w:val="20"/>
        </w:rPr>
        <w:t xml:space="preserve">. Doreen </w:t>
      </w:r>
      <w:proofErr w:type="spellStart"/>
      <w:r w:rsidR="00B57C6A">
        <w:rPr>
          <w:rFonts w:ascii="Arial" w:hAnsi="Arial" w:cs="Arial"/>
          <w:color w:val="222222"/>
          <w:sz w:val="20"/>
          <w:szCs w:val="20"/>
        </w:rPr>
        <w:t>Cussendala</w:t>
      </w:r>
      <w:proofErr w:type="spellEnd"/>
      <w:r w:rsidR="00B57C6A">
        <w:rPr>
          <w:rFonts w:ascii="Arial" w:hAnsi="Arial" w:cs="Arial"/>
          <w:color w:val="222222"/>
          <w:sz w:val="20"/>
          <w:szCs w:val="20"/>
        </w:rPr>
        <w:t xml:space="preserve"> </w:t>
      </w:r>
      <w:r w:rsidRPr="004E3C9C">
        <w:rPr>
          <w:rFonts w:ascii="Arial" w:hAnsi="Arial" w:cs="Arial"/>
          <w:color w:val="222222"/>
          <w:sz w:val="20"/>
          <w:szCs w:val="20"/>
        </w:rPr>
        <w:t>faci</w:t>
      </w:r>
      <w:r w:rsidR="00D6077D">
        <w:rPr>
          <w:rFonts w:ascii="Arial" w:hAnsi="Arial" w:cs="Arial"/>
          <w:color w:val="222222"/>
          <w:sz w:val="20"/>
          <w:szCs w:val="20"/>
        </w:rPr>
        <w:t>litated at least 3 groups</w:t>
      </w:r>
      <w:r w:rsidRPr="004E3C9C">
        <w:rPr>
          <w:rFonts w:ascii="Arial" w:hAnsi="Arial" w:cs="Arial"/>
          <w:color w:val="222222"/>
          <w:sz w:val="20"/>
          <w:szCs w:val="20"/>
        </w:rPr>
        <w:t xml:space="preserve">. </w:t>
      </w:r>
      <w:proofErr w:type="spellStart"/>
      <w:r w:rsidR="00CD0898">
        <w:rPr>
          <w:rFonts w:ascii="Arial" w:hAnsi="Arial" w:cs="Arial"/>
          <w:color w:val="222222"/>
          <w:sz w:val="20"/>
          <w:szCs w:val="20"/>
        </w:rPr>
        <w:t>Adriaanse</w:t>
      </w:r>
      <w:proofErr w:type="spellEnd"/>
      <w:r w:rsidR="00CD0898">
        <w:rPr>
          <w:rFonts w:ascii="Arial" w:hAnsi="Arial" w:cs="Arial"/>
          <w:color w:val="222222"/>
          <w:sz w:val="20"/>
          <w:szCs w:val="20"/>
        </w:rPr>
        <w:t xml:space="preserve"> library was closed for renovations for 3 months and persistent Internet access problems at </w:t>
      </w:r>
      <w:proofErr w:type="spellStart"/>
      <w:r w:rsidR="00CD0898">
        <w:rPr>
          <w:rFonts w:ascii="Arial" w:hAnsi="Arial" w:cs="Arial"/>
          <w:color w:val="222222"/>
          <w:sz w:val="20"/>
          <w:szCs w:val="20"/>
        </w:rPr>
        <w:t>Lwandle</w:t>
      </w:r>
      <w:proofErr w:type="spellEnd"/>
      <w:r w:rsidR="00CD0898">
        <w:rPr>
          <w:rFonts w:ascii="Arial" w:hAnsi="Arial" w:cs="Arial"/>
          <w:color w:val="222222"/>
          <w:sz w:val="20"/>
          <w:szCs w:val="20"/>
        </w:rPr>
        <w:t xml:space="preserve"> library were experienced. </w:t>
      </w:r>
    </w:p>
    <w:p w:rsidR="00CD0898" w:rsidRDefault="00CD0898" w:rsidP="00D67B54">
      <w:pPr>
        <w:spacing w:after="0" w:line="240" w:lineRule="auto"/>
        <w:rPr>
          <w:rFonts w:ascii="Arial" w:hAnsi="Arial" w:cs="Arial"/>
          <w:color w:val="222222"/>
          <w:sz w:val="20"/>
          <w:szCs w:val="20"/>
        </w:rPr>
      </w:pPr>
    </w:p>
    <w:p w:rsidR="00D6077D" w:rsidRPr="00A9549A" w:rsidRDefault="00CD0898" w:rsidP="00D67B54">
      <w:pPr>
        <w:spacing w:after="0" w:line="240" w:lineRule="auto"/>
        <w:rPr>
          <w:rFonts w:ascii="Arial" w:hAnsi="Arial" w:cs="Arial"/>
          <w:sz w:val="20"/>
          <w:szCs w:val="20"/>
        </w:rPr>
      </w:pPr>
      <w:proofErr w:type="spellStart"/>
      <w:r>
        <w:rPr>
          <w:rFonts w:ascii="Arial" w:hAnsi="Arial" w:cs="Arial"/>
          <w:color w:val="222222"/>
          <w:sz w:val="20"/>
          <w:szCs w:val="20"/>
        </w:rPr>
        <w:lastRenderedPageBreak/>
        <w:t>Adriaanse</w:t>
      </w:r>
      <w:proofErr w:type="spellEnd"/>
      <w:r>
        <w:rPr>
          <w:rFonts w:ascii="Arial" w:hAnsi="Arial" w:cs="Arial"/>
          <w:color w:val="222222"/>
          <w:sz w:val="20"/>
          <w:szCs w:val="20"/>
        </w:rPr>
        <w:t xml:space="preserve"> library continued</w:t>
      </w:r>
      <w:r w:rsidR="007E2711" w:rsidRPr="004E3C9C">
        <w:rPr>
          <w:rFonts w:ascii="Arial" w:hAnsi="Arial" w:cs="Arial"/>
          <w:color w:val="222222"/>
          <w:sz w:val="20"/>
          <w:szCs w:val="20"/>
        </w:rPr>
        <w:t xml:space="preserve"> with classes with </w:t>
      </w:r>
      <w:proofErr w:type="spellStart"/>
      <w:r w:rsidR="007E2711" w:rsidRPr="004E3C9C">
        <w:rPr>
          <w:rFonts w:ascii="Arial" w:hAnsi="Arial" w:cs="Arial"/>
          <w:color w:val="222222"/>
          <w:sz w:val="20"/>
          <w:szCs w:val="20"/>
        </w:rPr>
        <w:t>Sisanda</w:t>
      </w:r>
      <w:proofErr w:type="spellEnd"/>
      <w:r w:rsidR="00B57C6A">
        <w:rPr>
          <w:rFonts w:ascii="Arial" w:hAnsi="Arial" w:cs="Arial"/>
          <w:color w:val="222222"/>
          <w:sz w:val="20"/>
          <w:szCs w:val="20"/>
        </w:rPr>
        <w:t xml:space="preserve"> </w:t>
      </w:r>
      <w:proofErr w:type="spellStart"/>
      <w:r w:rsidR="00B57C6A">
        <w:rPr>
          <w:rFonts w:ascii="Arial" w:hAnsi="Arial" w:cs="Arial"/>
          <w:color w:val="222222"/>
          <w:sz w:val="20"/>
          <w:szCs w:val="20"/>
        </w:rPr>
        <w:t>Gabada</w:t>
      </w:r>
      <w:proofErr w:type="spellEnd"/>
      <w:r w:rsidR="00B57C6A">
        <w:rPr>
          <w:rFonts w:ascii="Arial" w:hAnsi="Arial" w:cs="Arial"/>
          <w:color w:val="222222"/>
          <w:sz w:val="20"/>
          <w:szCs w:val="20"/>
        </w:rPr>
        <w:t xml:space="preserve"> </w:t>
      </w:r>
      <w:r w:rsidR="007E2711" w:rsidRPr="004E3C9C">
        <w:rPr>
          <w:rFonts w:ascii="Arial" w:hAnsi="Arial" w:cs="Arial"/>
          <w:color w:val="222222"/>
          <w:sz w:val="20"/>
          <w:szCs w:val="20"/>
        </w:rPr>
        <w:t>in charge of training after bein</w:t>
      </w:r>
      <w:r w:rsidR="00D6077D">
        <w:rPr>
          <w:rFonts w:ascii="Arial" w:hAnsi="Arial" w:cs="Arial"/>
          <w:color w:val="222222"/>
          <w:sz w:val="20"/>
          <w:szCs w:val="20"/>
        </w:rPr>
        <w:t>g mentored by Doreen</w:t>
      </w:r>
      <w:r w:rsidR="000D26B6">
        <w:rPr>
          <w:rFonts w:ascii="Arial" w:hAnsi="Arial" w:cs="Arial"/>
          <w:color w:val="222222"/>
          <w:sz w:val="20"/>
          <w:szCs w:val="20"/>
        </w:rPr>
        <w:t xml:space="preserve"> </w:t>
      </w:r>
      <w:proofErr w:type="spellStart"/>
      <w:r w:rsidR="000D26B6">
        <w:rPr>
          <w:rFonts w:ascii="Arial" w:hAnsi="Arial" w:cs="Arial"/>
          <w:color w:val="222222"/>
          <w:sz w:val="20"/>
          <w:szCs w:val="20"/>
        </w:rPr>
        <w:t>Cussendala</w:t>
      </w:r>
      <w:proofErr w:type="spellEnd"/>
      <w:r w:rsidR="00D6077D">
        <w:rPr>
          <w:rFonts w:ascii="Arial" w:hAnsi="Arial" w:cs="Arial"/>
          <w:color w:val="222222"/>
          <w:sz w:val="20"/>
          <w:szCs w:val="20"/>
        </w:rPr>
        <w:t xml:space="preserve">. </w:t>
      </w:r>
      <w:proofErr w:type="spellStart"/>
      <w:r w:rsidR="00D6077D">
        <w:rPr>
          <w:rFonts w:ascii="Arial" w:hAnsi="Arial" w:cs="Arial"/>
          <w:color w:val="222222"/>
          <w:sz w:val="20"/>
          <w:szCs w:val="20"/>
        </w:rPr>
        <w:t>Nasieba</w:t>
      </w:r>
      <w:proofErr w:type="spellEnd"/>
      <w:r w:rsidR="00D6077D">
        <w:rPr>
          <w:rFonts w:ascii="Arial" w:hAnsi="Arial" w:cs="Arial"/>
          <w:color w:val="222222"/>
          <w:sz w:val="20"/>
          <w:szCs w:val="20"/>
        </w:rPr>
        <w:t xml:space="preserve"> Adam</w:t>
      </w:r>
      <w:r>
        <w:rPr>
          <w:rFonts w:ascii="Arial" w:hAnsi="Arial" w:cs="Arial"/>
          <w:color w:val="222222"/>
          <w:sz w:val="20"/>
          <w:szCs w:val="20"/>
        </w:rPr>
        <w:t>s</w:t>
      </w:r>
      <w:r w:rsidR="00D6077D">
        <w:rPr>
          <w:rFonts w:ascii="Arial" w:hAnsi="Arial" w:cs="Arial"/>
          <w:color w:val="222222"/>
          <w:sz w:val="20"/>
          <w:szCs w:val="20"/>
        </w:rPr>
        <w:t xml:space="preserve"> was</w:t>
      </w:r>
      <w:r w:rsidR="007E2711" w:rsidRPr="004E3C9C">
        <w:rPr>
          <w:rFonts w:ascii="Arial" w:hAnsi="Arial" w:cs="Arial"/>
          <w:color w:val="222222"/>
          <w:sz w:val="20"/>
          <w:szCs w:val="20"/>
        </w:rPr>
        <w:t xml:space="preserve"> active at Kensington library and </w:t>
      </w:r>
      <w:proofErr w:type="spellStart"/>
      <w:r w:rsidR="007E2711" w:rsidRPr="004E3C9C">
        <w:rPr>
          <w:rFonts w:ascii="Arial" w:hAnsi="Arial" w:cs="Arial"/>
          <w:color w:val="222222"/>
          <w:sz w:val="20"/>
          <w:szCs w:val="20"/>
        </w:rPr>
        <w:t>Mandi</w:t>
      </w:r>
      <w:r w:rsidR="00B57C6A">
        <w:rPr>
          <w:rFonts w:ascii="Arial" w:hAnsi="Arial" w:cs="Arial"/>
          <w:color w:val="222222"/>
          <w:sz w:val="20"/>
          <w:szCs w:val="20"/>
        </w:rPr>
        <w:t>lakhe</w:t>
      </w:r>
      <w:proofErr w:type="spellEnd"/>
      <w:r w:rsidR="00B57C6A">
        <w:rPr>
          <w:rFonts w:ascii="Arial" w:hAnsi="Arial" w:cs="Arial"/>
          <w:color w:val="222222"/>
          <w:sz w:val="20"/>
          <w:szCs w:val="20"/>
        </w:rPr>
        <w:t xml:space="preserve"> </w:t>
      </w:r>
      <w:proofErr w:type="spellStart"/>
      <w:r w:rsidR="00B57C6A">
        <w:rPr>
          <w:rFonts w:ascii="Arial" w:hAnsi="Arial" w:cs="Arial"/>
          <w:color w:val="222222"/>
          <w:sz w:val="20"/>
          <w:szCs w:val="20"/>
        </w:rPr>
        <w:t>Songelwa</w:t>
      </w:r>
      <w:proofErr w:type="spellEnd"/>
      <w:r w:rsidR="007E2711" w:rsidRPr="004E3C9C">
        <w:rPr>
          <w:rFonts w:ascii="Arial" w:hAnsi="Arial" w:cs="Arial"/>
          <w:color w:val="222222"/>
          <w:sz w:val="20"/>
          <w:szCs w:val="20"/>
        </w:rPr>
        <w:t xml:space="preserve"> at </w:t>
      </w:r>
      <w:proofErr w:type="spellStart"/>
      <w:r w:rsidR="007E2711" w:rsidRPr="004E3C9C">
        <w:rPr>
          <w:rFonts w:ascii="Arial" w:hAnsi="Arial" w:cs="Arial"/>
          <w:color w:val="222222"/>
          <w:sz w:val="20"/>
          <w:szCs w:val="20"/>
        </w:rPr>
        <w:t>Lwandle</w:t>
      </w:r>
      <w:proofErr w:type="spellEnd"/>
      <w:r w:rsidR="007E2711" w:rsidRPr="004E3C9C">
        <w:rPr>
          <w:rFonts w:ascii="Arial" w:hAnsi="Arial" w:cs="Arial"/>
          <w:color w:val="222222"/>
          <w:sz w:val="20"/>
          <w:szCs w:val="20"/>
        </w:rPr>
        <w:t>.</w:t>
      </w:r>
      <w:r>
        <w:rPr>
          <w:rFonts w:ascii="Arial" w:hAnsi="Arial" w:cs="Arial"/>
          <w:color w:val="222222"/>
          <w:sz w:val="20"/>
          <w:szCs w:val="20"/>
        </w:rPr>
        <w:t xml:space="preserve"> </w:t>
      </w:r>
      <w:proofErr w:type="spellStart"/>
      <w:r>
        <w:rPr>
          <w:rFonts w:ascii="Arial" w:hAnsi="Arial" w:cs="Arial"/>
          <w:color w:val="222222"/>
          <w:sz w:val="20"/>
          <w:szCs w:val="20"/>
        </w:rPr>
        <w:t>Bonteheuwel</w:t>
      </w:r>
      <w:proofErr w:type="spellEnd"/>
      <w:r>
        <w:rPr>
          <w:rFonts w:ascii="Arial" w:hAnsi="Arial" w:cs="Arial"/>
          <w:color w:val="222222"/>
          <w:sz w:val="20"/>
          <w:szCs w:val="20"/>
        </w:rPr>
        <w:t xml:space="preserve"> library training stopped due to Internet problems. </w:t>
      </w:r>
      <w:r w:rsidR="007E2711" w:rsidRPr="004E3C9C">
        <w:rPr>
          <w:rFonts w:ascii="Arial" w:hAnsi="Arial" w:cs="Arial"/>
          <w:color w:val="222222"/>
          <w:sz w:val="20"/>
          <w:szCs w:val="20"/>
        </w:rPr>
        <w:br/>
      </w:r>
      <w:r w:rsidR="000D26B6">
        <w:rPr>
          <w:rFonts w:ascii="Arial" w:hAnsi="Arial" w:cs="Arial"/>
          <w:color w:val="222222"/>
          <w:sz w:val="20"/>
          <w:szCs w:val="20"/>
        </w:rPr>
        <w:br/>
      </w:r>
      <w:r w:rsidR="007E2711" w:rsidRPr="004E3C9C">
        <w:rPr>
          <w:rFonts w:ascii="Arial" w:hAnsi="Arial" w:cs="Arial"/>
          <w:color w:val="222222"/>
          <w:sz w:val="20"/>
          <w:szCs w:val="20"/>
        </w:rPr>
        <w:t xml:space="preserve">We are exploring rolling out training at Delft library early next year in partnership with </w:t>
      </w:r>
      <w:proofErr w:type="spellStart"/>
      <w:r w:rsidR="007E2711" w:rsidRPr="004E3C9C">
        <w:rPr>
          <w:rFonts w:ascii="Arial" w:hAnsi="Arial" w:cs="Arial"/>
          <w:color w:val="222222"/>
          <w:sz w:val="20"/>
          <w:szCs w:val="20"/>
        </w:rPr>
        <w:t>Lemosa</w:t>
      </w:r>
      <w:proofErr w:type="spellEnd"/>
      <w:r w:rsidR="007E2711" w:rsidRPr="004E3C9C">
        <w:rPr>
          <w:rFonts w:ascii="Arial" w:hAnsi="Arial" w:cs="Arial"/>
          <w:color w:val="222222"/>
          <w:sz w:val="20"/>
          <w:szCs w:val="20"/>
        </w:rPr>
        <w:t>, a local NPO. Meetings have already been held with the lo</w:t>
      </w:r>
      <w:r w:rsidR="00A9549A">
        <w:rPr>
          <w:rFonts w:ascii="Arial" w:hAnsi="Arial" w:cs="Arial"/>
          <w:color w:val="222222"/>
          <w:sz w:val="20"/>
          <w:szCs w:val="20"/>
        </w:rPr>
        <w:t xml:space="preserve">cal library to finalise plans. Fewer participants were trained compared to last year due to two more days added to the training and disruptions at the libraries. </w:t>
      </w:r>
      <w:r w:rsidR="007E2711" w:rsidRPr="004E3C9C">
        <w:rPr>
          <w:rFonts w:ascii="Arial" w:hAnsi="Arial" w:cs="Arial"/>
          <w:color w:val="222222"/>
          <w:sz w:val="20"/>
          <w:szCs w:val="20"/>
        </w:rPr>
        <w:t xml:space="preserve">We </w:t>
      </w:r>
      <w:r>
        <w:rPr>
          <w:rFonts w:ascii="Arial" w:hAnsi="Arial" w:cs="Arial"/>
          <w:color w:val="222222"/>
          <w:sz w:val="20"/>
          <w:szCs w:val="20"/>
        </w:rPr>
        <w:t>have evaluated</w:t>
      </w:r>
      <w:r w:rsidR="007E2711" w:rsidRPr="004E3C9C">
        <w:rPr>
          <w:rFonts w:ascii="Arial" w:hAnsi="Arial" w:cs="Arial"/>
          <w:color w:val="222222"/>
          <w:sz w:val="20"/>
          <w:szCs w:val="20"/>
        </w:rPr>
        <w:t xml:space="preserve"> this programme during our end of year assessment and </w:t>
      </w:r>
      <w:r>
        <w:rPr>
          <w:rFonts w:ascii="Arial" w:hAnsi="Arial" w:cs="Arial"/>
          <w:color w:val="222222"/>
          <w:sz w:val="20"/>
          <w:szCs w:val="20"/>
        </w:rPr>
        <w:t xml:space="preserve">have </w:t>
      </w:r>
      <w:r w:rsidR="007E2711" w:rsidRPr="004E3C9C">
        <w:rPr>
          <w:rFonts w:ascii="Arial" w:hAnsi="Arial" w:cs="Arial"/>
          <w:color w:val="222222"/>
          <w:sz w:val="20"/>
          <w:szCs w:val="20"/>
        </w:rPr>
        <w:t>explore</w:t>
      </w:r>
      <w:r>
        <w:rPr>
          <w:rFonts w:ascii="Arial" w:hAnsi="Arial" w:cs="Arial"/>
          <w:color w:val="222222"/>
          <w:sz w:val="20"/>
          <w:szCs w:val="20"/>
        </w:rPr>
        <w:t>d</w:t>
      </w:r>
      <w:r w:rsidR="007E2711" w:rsidRPr="004E3C9C">
        <w:rPr>
          <w:rFonts w:ascii="Arial" w:hAnsi="Arial" w:cs="Arial"/>
          <w:color w:val="222222"/>
          <w:sz w:val="20"/>
          <w:szCs w:val="20"/>
        </w:rPr>
        <w:t xml:space="preserve"> alternative ways to conduct this training in future</w:t>
      </w:r>
      <w:r w:rsidR="007E2711" w:rsidRPr="00A9549A">
        <w:rPr>
          <w:rFonts w:ascii="Arial" w:hAnsi="Arial" w:cs="Arial"/>
          <w:color w:val="222222"/>
          <w:sz w:val="20"/>
          <w:szCs w:val="20"/>
        </w:rPr>
        <w:t>.</w:t>
      </w:r>
      <w:r w:rsidR="004E3C9C" w:rsidRPr="00A9549A">
        <w:rPr>
          <w:rFonts w:ascii="Arial" w:hAnsi="Arial" w:cs="Arial"/>
          <w:b/>
          <w:sz w:val="20"/>
          <w:szCs w:val="20"/>
        </w:rPr>
        <w:t xml:space="preserve"> </w:t>
      </w:r>
      <w:r w:rsidR="00A9549A" w:rsidRPr="00A9549A">
        <w:rPr>
          <w:rFonts w:ascii="Arial" w:hAnsi="Arial" w:cs="Arial"/>
          <w:sz w:val="20"/>
          <w:szCs w:val="20"/>
        </w:rPr>
        <w:t xml:space="preserve">One idea is to use of Youth Empowerment Weeks as a training site. </w:t>
      </w:r>
    </w:p>
    <w:p w:rsidR="00D6077D" w:rsidRDefault="00D6077D" w:rsidP="00D67B54">
      <w:pPr>
        <w:spacing w:after="0" w:line="240" w:lineRule="auto"/>
        <w:rPr>
          <w:rFonts w:ascii="Times New Roman" w:hAnsi="Times New Roman" w:cs="Times New Roman"/>
          <w:b/>
        </w:rPr>
      </w:pPr>
    </w:p>
    <w:p w:rsidR="004E3C9C" w:rsidRPr="000D26B6" w:rsidRDefault="004E3C9C" w:rsidP="00D67B54">
      <w:pPr>
        <w:spacing w:after="0" w:line="240" w:lineRule="auto"/>
        <w:rPr>
          <w:rFonts w:ascii="Arial" w:hAnsi="Arial" w:cs="Arial"/>
          <w:b/>
          <w:sz w:val="20"/>
          <w:szCs w:val="20"/>
        </w:rPr>
      </w:pPr>
      <w:r w:rsidRPr="000D26B6">
        <w:rPr>
          <w:rFonts w:ascii="Arial" w:hAnsi="Arial" w:cs="Arial"/>
          <w:b/>
          <w:sz w:val="20"/>
          <w:szCs w:val="20"/>
        </w:rPr>
        <w:t>Community libraries covered and tracking results:</w:t>
      </w:r>
    </w:p>
    <w:p w:rsidR="004E3C9C" w:rsidRPr="000D26B6" w:rsidRDefault="004E3C9C" w:rsidP="00D67B54">
      <w:pPr>
        <w:spacing w:after="0" w:line="240" w:lineRule="auto"/>
        <w:rPr>
          <w:rFonts w:ascii="Arial" w:hAnsi="Arial" w:cs="Arial"/>
          <w:sz w:val="20"/>
          <w:szCs w:val="20"/>
        </w:rPr>
      </w:pPr>
      <w:r w:rsidRPr="000D26B6">
        <w:rPr>
          <w:rFonts w:ascii="Arial" w:hAnsi="Arial" w:cs="Arial"/>
          <w:sz w:val="20"/>
          <w:szCs w:val="20"/>
        </w:rPr>
        <w:t xml:space="preserve">The following libraries were covered during to this reporting period: </w:t>
      </w:r>
    </w:p>
    <w:p w:rsidR="00D67B54" w:rsidRPr="00B57C6A" w:rsidRDefault="00D67B54" w:rsidP="00D67B54">
      <w:pPr>
        <w:spacing w:after="0" w:line="240" w:lineRule="auto"/>
        <w:rPr>
          <w:rFonts w:ascii="Arial" w:hAnsi="Arial" w:cs="Arial"/>
          <w:b/>
          <w:sz w:val="20"/>
          <w:szCs w:val="20"/>
        </w:rPr>
      </w:pPr>
    </w:p>
    <w:tbl>
      <w:tblPr>
        <w:tblStyle w:val="TableGrid"/>
        <w:tblW w:w="10060" w:type="dxa"/>
        <w:tblLook w:val="04A0" w:firstRow="1" w:lastRow="0" w:firstColumn="1" w:lastColumn="0" w:noHBand="0" w:noVBand="1"/>
      </w:tblPr>
      <w:tblGrid>
        <w:gridCol w:w="2547"/>
        <w:gridCol w:w="1701"/>
        <w:gridCol w:w="1701"/>
        <w:gridCol w:w="1701"/>
        <w:gridCol w:w="2410"/>
      </w:tblGrid>
      <w:tr w:rsidR="00D67B54" w:rsidRPr="00B57C6A" w:rsidTr="00674FB5">
        <w:tc>
          <w:tcPr>
            <w:tcW w:w="2547" w:type="dxa"/>
            <w:shd w:val="clear" w:color="auto" w:fill="FFC000" w:themeFill="accent4"/>
          </w:tcPr>
          <w:p w:rsidR="00D67B54" w:rsidRPr="00B57C6A" w:rsidRDefault="00D67B54" w:rsidP="00CF6B6F">
            <w:pPr>
              <w:rPr>
                <w:rFonts w:ascii="Arial" w:hAnsi="Arial" w:cs="Arial"/>
                <w:b/>
                <w:sz w:val="20"/>
                <w:szCs w:val="20"/>
              </w:rPr>
            </w:pPr>
            <w:r w:rsidRPr="00B57C6A">
              <w:rPr>
                <w:rFonts w:ascii="Arial" w:hAnsi="Arial" w:cs="Arial"/>
                <w:b/>
                <w:sz w:val="20"/>
                <w:szCs w:val="20"/>
              </w:rPr>
              <w:t>Tracking result</w:t>
            </w:r>
          </w:p>
        </w:tc>
        <w:tc>
          <w:tcPr>
            <w:tcW w:w="1701" w:type="dxa"/>
            <w:shd w:val="clear" w:color="auto" w:fill="FFC000" w:themeFill="accent4"/>
          </w:tcPr>
          <w:p w:rsidR="00D67B54" w:rsidRPr="00B57C6A" w:rsidRDefault="00D67B54" w:rsidP="00CF6B6F">
            <w:pPr>
              <w:rPr>
                <w:rFonts w:ascii="Arial" w:hAnsi="Arial" w:cs="Arial"/>
                <w:b/>
                <w:sz w:val="20"/>
                <w:szCs w:val="20"/>
              </w:rPr>
            </w:pPr>
            <w:r w:rsidRPr="00B57C6A">
              <w:rPr>
                <w:rFonts w:ascii="Arial" w:hAnsi="Arial" w:cs="Arial"/>
                <w:b/>
                <w:sz w:val="20"/>
                <w:szCs w:val="20"/>
              </w:rPr>
              <w:t xml:space="preserve">Kensington </w:t>
            </w:r>
          </w:p>
        </w:tc>
        <w:tc>
          <w:tcPr>
            <w:tcW w:w="1701" w:type="dxa"/>
            <w:shd w:val="clear" w:color="auto" w:fill="FFC000" w:themeFill="accent4"/>
          </w:tcPr>
          <w:p w:rsidR="00D67B54" w:rsidRPr="00B57C6A" w:rsidRDefault="00D67B54" w:rsidP="00CF6B6F">
            <w:pPr>
              <w:rPr>
                <w:rFonts w:ascii="Arial" w:hAnsi="Arial" w:cs="Arial"/>
                <w:b/>
                <w:sz w:val="20"/>
                <w:szCs w:val="20"/>
              </w:rPr>
            </w:pPr>
            <w:proofErr w:type="spellStart"/>
            <w:r w:rsidRPr="00B57C6A">
              <w:rPr>
                <w:rFonts w:ascii="Arial" w:hAnsi="Arial" w:cs="Arial"/>
                <w:b/>
                <w:sz w:val="20"/>
                <w:szCs w:val="20"/>
              </w:rPr>
              <w:t>Adriaanse</w:t>
            </w:r>
            <w:proofErr w:type="spellEnd"/>
          </w:p>
        </w:tc>
        <w:tc>
          <w:tcPr>
            <w:tcW w:w="1701" w:type="dxa"/>
            <w:shd w:val="clear" w:color="auto" w:fill="FFC000" w:themeFill="accent4"/>
          </w:tcPr>
          <w:p w:rsidR="00D67B54" w:rsidRPr="00B57C6A" w:rsidRDefault="00D67B54" w:rsidP="00CF6B6F">
            <w:pPr>
              <w:rPr>
                <w:rFonts w:ascii="Arial" w:hAnsi="Arial" w:cs="Arial"/>
                <w:b/>
                <w:sz w:val="20"/>
                <w:szCs w:val="20"/>
              </w:rPr>
            </w:pPr>
            <w:proofErr w:type="spellStart"/>
            <w:r w:rsidRPr="00B57C6A">
              <w:rPr>
                <w:rFonts w:ascii="Arial" w:hAnsi="Arial" w:cs="Arial"/>
                <w:b/>
                <w:sz w:val="20"/>
                <w:szCs w:val="20"/>
              </w:rPr>
              <w:t>Lwandle</w:t>
            </w:r>
            <w:proofErr w:type="spellEnd"/>
            <w:r w:rsidRPr="00B57C6A">
              <w:rPr>
                <w:rFonts w:ascii="Arial" w:hAnsi="Arial" w:cs="Arial"/>
                <w:b/>
                <w:sz w:val="20"/>
                <w:szCs w:val="20"/>
              </w:rPr>
              <w:t xml:space="preserve"> </w:t>
            </w:r>
          </w:p>
        </w:tc>
        <w:tc>
          <w:tcPr>
            <w:tcW w:w="2410" w:type="dxa"/>
            <w:shd w:val="clear" w:color="auto" w:fill="FFC000" w:themeFill="accent4"/>
          </w:tcPr>
          <w:p w:rsidR="00D67B54" w:rsidRPr="00B57C6A" w:rsidRDefault="00D67B54" w:rsidP="00CF6B6F">
            <w:pPr>
              <w:rPr>
                <w:rFonts w:ascii="Arial" w:hAnsi="Arial" w:cs="Arial"/>
                <w:b/>
                <w:sz w:val="20"/>
                <w:szCs w:val="20"/>
              </w:rPr>
            </w:pPr>
            <w:r w:rsidRPr="00B57C6A">
              <w:rPr>
                <w:rFonts w:ascii="Arial" w:hAnsi="Arial" w:cs="Arial"/>
                <w:b/>
                <w:sz w:val="20"/>
                <w:szCs w:val="20"/>
              </w:rPr>
              <w:t xml:space="preserve">Bishop </w:t>
            </w:r>
            <w:proofErr w:type="spellStart"/>
            <w:r w:rsidRPr="00B57C6A">
              <w:rPr>
                <w:rFonts w:ascii="Arial" w:hAnsi="Arial" w:cs="Arial"/>
                <w:b/>
                <w:sz w:val="20"/>
                <w:szCs w:val="20"/>
              </w:rPr>
              <w:t>Lavis</w:t>
            </w:r>
            <w:proofErr w:type="spellEnd"/>
          </w:p>
        </w:tc>
      </w:tr>
      <w:tr w:rsidR="00D67B54" w:rsidRPr="00B57C6A" w:rsidTr="00674FB5">
        <w:tc>
          <w:tcPr>
            <w:tcW w:w="2547" w:type="dxa"/>
            <w:shd w:val="clear" w:color="auto" w:fill="FFFF00"/>
          </w:tcPr>
          <w:p w:rsidR="00D67B54" w:rsidRPr="00B57C6A" w:rsidRDefault="00D67B54" w:rsidP="00CF6B6F">
            <w:pPr>
              <w:rPr>
                <w:rFonts w:ascii="Arial" w:hAnsi="Arial" w:cs="Arial"/>
                <w:sz w:val="20"/>
                <w:szCs w:val="20"/>
              </w:rPr>
            </w:pPr>
            <w:proofErr w:type="spellStart"/>
            <w:r w:rsidRPr="00B57C6A">
              <w:rPr>
                <w:rFonts w:ascii="Arial" w:hAnsi="Arial" w:cs="Arial"/>
                <w:sz w:val="20"/>
                <w:szCs w:val="20"/>
              </w:rPr>
              <w:t>Nr</w:t>
            </w:r>
            <w:proofErr w:type="spellEnd"/>
            <w:r w:rsidRPr="00B57C6A">
              <w:rPr>
                <w:rFonts w:ascii="Arial" w:hAnsi="Arial" w:cs="Arial"/>
                <w:sz w:val="20"/>
                <w:szCs w:val="20"/>
              </w:rPr>
              <w:t xml:space="preserve">. trained </w:t>
            </w:r>
          </w:p>
        </w:tc>
        <w:tc>
          <w:tcPr>
            <w:tcW w:w="1701" w:type="dxa"/>
            <w:shd w:val="clear" w:color="auto" w:fill="FFFF00"/>
          </w:tcPr>
          <w:p w:rsidR="00D67B54" w:rsidRPr="00B57C6A" w:rsidRDefault="00A207AA" w:rsidP="00A207AA">
            <w:pPr>
              <w:rPr>
                <w:rFonts w:ascii="Arial" w:hAnsi="Arial" w:cs="Arial"/>
                <w:sz w:val="20"/>
                <w:szCs w:val="20"/>
              </w:rPr>
            </w:pPr>
            <w:r>
              <w:rPr>
                <w:rFonts w:ascii="Arial" w:hAnsi="Arial" w:cs="Arial"/>
                <w:sz w:val="20"/>
                <w:szCs w:val="20"/>
              </w:rPr>
              <w:t>84</w:t>
            </w:r>
          </w:p>
        </w:tc>
        <w:tc>
          <w:tcPr>
            <w:tcW w:w="1701" w:type="dxa"/>
            <w:shd w:val="clear" w:color="auto" w:fill="FFFF00"/>
          </w:tcPr>
          <w:p w:rsidR="00D67B54" w:rsidRPr="00B57C6A" w:rsidRDefault="00A207AA" w:rsidP="00A207AA">
            <w:pPr>
              <w:rPr>
                <w:rFonts w:ascii="Arial" w:hAnsi="Arial" w:cs="Arial"/>
                <w:sz w:val="20"/>
                <w:szCs w:val="20"/>
              </w:rPr>
            </w:pPr>
            <w:r>
              <w:rPr>
                <w:rFonts w:ascii="Arial" w:hAnsi="Arial" w:cs="Arial"/>
                <w:sz w:val="20"/>
                <w:szCs w:val="20"/>
              </w:rPr>
              <w:t>34</w:t>
            </w:r>
          </w:p>
        </w:tc>
        <w:tc>
          <w:tcPr>
            <w:tcW w:w="1701" w:type="dxa"/>
            <w:shd w:val="clear" w:color="auto" w:fill="FFFF00"/>
          </w:tcPr>
          <w:p w:rsidR="00D67B54" w:rsidRPr="00B57C6A" w:rsidRDefault="00A207AA" w:rsidP="00CF6B6F">
            <w:pPr>
              <w:rPr>
                <w:rFonts w:ascii="Arial" w:hAnsi="Arial" w:cs="Arial"/>
                <w:sz w:val="20"/>
                <w:szCs w:val="20"/>
              </w:rPr>
            </w:pPr>
            <w:r>
              <w:rPr>
                <w:rFonts w:ascii="Arial" w:hAnsi="Arial" w:cs="Arial"/>
                <w:sz w:val="20"/>
                <w:szCs w:val="20"/>
              </w:rPr>
              <w:t>60</w:t>
            </w:r>
          </w:p>
        </w:tc>
        <w:tc>
          <w:tcPr>
            <w:tcW w:w="2410" w:type="dxa"/>
            <w:shd w:val="clear" w:color="auto" w:fill="FFFF00"/>
          </w:tcPr>
          <w:p w:rsidR="00D67B54" w:rsidRPr="00B57C6A" w:rsidRDefault="00195EBD" w:rsidP="00CF6B6F">
            <w:pPr>
              <w:rPr>
                <w:rFonts w:ascii="Arial" w:hAnsi="Arial" w:cs="Arial"/>
                <w:sz w:val="20"/>
                <w:szCs w:val="20"/>
              </w:rPr>
            </w:pPr>
            <w:r>
              <w:rPr>
                <w:rFonts w:ascii="Arial" w:hAnsi="Arial" w:cs="Arial"/>
                <w:sz w:val="20"/>
                <w:szCs w:val="20"/>
              </w:rPr>
              <w:t>49</w:t>
            </w:r>
          </w:p>
        </w:tc>
      </w:tr>
      <w:tr w:rsidR="00D67B54" w:rsidRPr="00B57C6A" w:rsidTr="00674FB5">
        <w:tc>
          <w:tcPr>
            <w:tcW w:w="2547" w:type="dxa"/>
            <w:shd w:val="clear" w:color="auto" w:fill="FFFF00"/>
          </w:tcPr>
          <w:p w:rsidR="00D67B54" w:rsidRPr="00B57C6A" w:rsidRDefault="00D67B54" w:rsidP="00CF6B6F">
            <w:pPr>
              <w:rPr>
                <w:rFonts w:ascii="Arial" w:hAnsi="Arial" w:cs="Arial"/>
                <w:sz w:val="20"/>
                <w:szCs w:val="20"/>
              </w:rPr>
            </w:pPr>
            <w:r w:rsidRPr="00B57C6A">
              <w:rPr>
                <w:rFonts w:ascii="Arial" w:hAnsi="Arial" w:cs="Arial"/>
                <w:sz w:val="20"/>
                <w:szCs w:val="20"/>
              </w:rPr>
              <w:t xml:space="preserve">Library cards applied for </w:t>
            </w:r>
          </w:p>
        </w:tc>
        <w:tc>
          <w:tcPr>
            <w:tcW w:w="1701" w:type="dxa"/>
            <w:shd w:val="clear" w:color="auto" w:fill="FFFF00"/>
          </w:tcPr>
          <w:p w:rsidR="00D67B54" w:rsidRPr="00B57C6A" w:rsidRDefault="00A207AA" w:rsidP="00CF6B6F">
            <w:pPr>
              <w:rPr>
                <w:rFonts w:ascii="Arial" w:hAnsi="Arial" w:cs="Arial"/>
                <w:sz w:val="20"/>
                <w:szCs w:val="20"/>
              </w:rPr>
            </w:pPr>
            <w:r>
              <w:rPr>
                <w:rFonts w:ascii="Arial" w:hAnsi="Arial" w:cs="Arial"/>
                <w:sz w:val="20"/>
                <w:szCs w:val="20"/>
              </w:rPr>
              <w:t>32</w:t>
            </w:r>
          </w:p>
        </w:tc>
        <w:tc>
          <w:tcPr>
            <w:tcW w:w="1701" w:type="dxa"/>
            <w:shd w:val="clear" w:color="auto" w:fill="FFFF00"/>
          </w:tcPr>
          <w:p w:rsidR="00D67B54" w:rsidRPr="00B57C6A" w:rsidRDefault="00A207AA" w:rsidP="00CF6B6F">
            <w:pPr>
              <w:rPr>
                <w:rFonts w:ascii="Arial" w:hAnsi="Arial" w:cs="Arial"/>
                <w:sz w:val="20"/>
                <w:szCs w:val="20"/>
              </w:rPr>
            </w:pPr>
            <w:r>
              <w:rPr>
                <w:rFonts w:ascii="Arial" w:hAnsi="Arial" w:cs="Arial"/>
                <w:sz w:val="20"/>
                <w:szCs w:val="20"/>
              </w:rPr>
              <w:t>10</w:t>
            </w:r>
          </w:p>
        </w:tc>
        <w:tc>
          <w:tcPr>
            <w:tcW w:w="1701" w:type="dxa"/>
            <w:shd w:val="clear" w:color="auto" w:fill="FFFF00"/>
          </w:tcPr>
          <w:p w:rsidR="00D67B54" w:rsidRPr="00B57C6A" w:rsidRDefault="00A207AA" w:rsidP="00CF6B6F">
            <w:pPr>
              <w:rPr>
                <w:rFonts w:ascii="Arial" w:hAnsi="Arial" w:cs="Arial"/>
                <w:sz w:val="20"/>
                <w:szCs w:val="20"/>
              </w:rPr>
            </w:pPr>
            <w:r>
              <w:rPr>
                <w:rFonts w:ascii="Arial" w:hAnsi="Arial" w:cs="Arial"/>
                <w:sz w:val="20"/>
                <w:szCs w:val="20"/>
              </w:rPr>
              <w:t>24</w:t>
            </w:r>
          </w:p>
        </w:tc>
        <w:tc>
          <w:tcPr>
            <w:tcW w:w="2410" w:type="dxa"/>
            <w:shd w:val="clear" w:color="auto" w:fill="FFFF00"/>
          </w:tcPr>
          <w:p w:rsidR="00D67B54" w:rsidRPr="00B57C6A" w:rsidRDefault="00195EBD" w:rsidP="00CF6B6F">
            <w:pPr>
              <w:rPr>
                <w:rFonts w:ascii="Arial" w:hAnsi="Arial" w:cs="Arial"/>
                <w:sz w:val="20"/>
                <w:szCs w:val="20"/>
              </w:rPr>
            </w:pPr>
            <w:r>
              <w:rPr>
                <w:rFonts w:ascii="Arial" w:hAnsi="Arial" w:cs="Arial"/>
                <w:sz w:val="20"/>
                <w:szCs w:val="20"/>
              </w:rPr>
              <w:t>3</w:t>
            </w:r>
          </w:p>
        </w:tc>
      </w:tr>
      <w:tr w:rsidR="00D67B54" w:rsidRPr="00B57C6A" w:rsidTr="00674FB5">
        <w:tc>
          <w:tcPr>
            <w:tcW w:w="2547" w:type="dxa"/>
            <w:shd w:val="clear" w:color="auto" w:fill="FFFF00"/>
          </w:tcPr>
          <w:p w:rsidR="00D67B54" w:rsidRPr="00B57C6A" w:rsidRDefault="00D67B54" w:rsidP="00CF6B6F">
            <w:pPr>
              <w:rPr>
                <w:rFonts w:ascii="Arial" w:hAnsi="Arial" w:cs="Arial"/>
                <w:sz w:val="20"/>
                <w:szCs w:val="20"/>
              </w:rPr>
            </w:pPr>
            <w:r w:rsidRPr="00B57C6A">
              <w:rPr>
                <w:rFonts w:ascii="Arial" w:hAnsi="Arial" w:cs="Arial"/>
                <w:sz w:val="20"/>
                <w:szCs w:val="20"/>
              </w:rPr>
              <w:t>CVs used after training</w:t>
            </w:r>
          </w:p>
        </w:tc>
        <w:tc>
          <w:tcPr>
            <w:tcW w:w="1701" w:type="dxa"/>
            <w:shd w:val="clear" w:color="auto" w:fill="FFFF00"/>
          </w:tcPr>
          <w:p w:rsidR="00D67B54" w:rsidRPr="00B57C6A" w:rsidRDefault="00A207AA" w:rsidP="00CF6B6F">
            <w:pPr>
              <w:rPr>
                <w:rFonts w:ascii="Arial" w:hAnsi="Arial" w:cs="Arial"/>
                <w:sz w:val="20"/>
                <w:szCs w:val="20"/>
              </w:rPr>
            </w:pPr>
            <w:r>
              <w:rPr>
                <w:rFonts w:ascii="Arial" w:hAnsi="Arial" w:cs="Arial"/>
                <w:sz w:val="20"/>
                <w:szCs w:val="20"/>
              </w:rPr>
              <w:t>16</w:t>
            </w:r>
          </w:p>
        </w:tc>
        <w:tc>
          <w:tcPr>
            <w:tcW w:w="1701" w:type="dxa"/>
            <w:shd w:val="clear" w:color="auto" w:fill="FFFF00"/>
          </w:tcPr>
          <w:p w:rsidR="00D67B54" w:rsidRPr="00B57C6A" w:rsidRDefault="00A207AA" w:rsidP="00CF6B6F">
            <w:pPr>
              <w:rPr>
                <w:rFonts w:ascii="Arial" w:hAnsi="Arial" w:cs="Arial"/>
                <w:sz w:val="20"/>
                <w:szCs w:val="20"/>
              </w:rPr>
            </w:pPr>
            <w:r>
              <w:rPr>
                <w:rFonts w:ascii="Arial" w:hAnsi="Arial" w:cs="Arial"/>
                <w:sz w:val="20"/>
                <w:szCs w:val="20"/>
              </w:rPr>
              <w:t xml:space="preserve">14 </w:t>
            </w:r>
          </w:p>
        </w:tc>
        <w:tc>
          <w:tcPr>
            <w:tcW w:w="1701" w:type="dxa"/>
            <w:shd w:val="clear" w:color="auto" w:fill="FFFF00"/>
          </w:tcPr>
          <w:p w:rsidR="00D67B54" w:rsidRPr="00B57C6A" w:rsidRDefault="00A207AA" w:rsidP="00CF6B6F">
            <w:pPr>
              <w:rPr>
                <w:rFonts w:ascii="Arial" w:hAnsi="Arial" w:cs="Arial"/>
                <w:sz w:val="20"/>
                <w:szCs w:val="20"/>
              </w:rPr>
            </w:pPr>
            <w:r>
              <w:rPr>
                <w:rFonts w:ascii="Arial" w:hAnsi="Arial" w:cs="Arial"/>
                <w:sz w:val="20"/>
                <w:szCs w:val="20"/>
              </w:rPr>
              <w:t>20</w:t>
            </w:r>
          </w:p>
        </w:tc>
        <w:tc>
          <w:tcPr>
            <w:tcW w:w="2410" w:type="dxa"/>
            <w:shd w:val="clear" w:color="auto" w:fill="FFFF00"/>
          </w:tcPr>
          <w:p w:rsidR="00D67B54" w:rsidRPr="00B57C6A" w:rsidRDefault="00195EBD" w:rsidP="00CF6B6F">
            <w:pPr>
              <w:rPr>
                <w:rFonts w:ascii="Arial" w:hAnsi="Arial" w:cs="Arial"/>
                <w:sz w:val="20"/>
                <w:szCs w:val="20"/>
              </w:rPr>
            </w:pPr>
            <w:r>
              <w:rPr>
                <w:rFonts w:ascii="Arial" w:hAnsi="Arial" w:cs="Arial"/>
                <w:sz w:val="20"/>
                <w:szCs w:val="20"/>
              </w:rPr>
              <w:t>12</w:t>
            </w:r>
          </w:p>
        </w:tc>
      </w:tr>
      <w:tr w:rsidR="00D67B54" w:rsidRPr="00B57C6A" w:rsidTr="00674FB5">
        <w:tc>
          <w:tcPr>
            <w:tcW w:w="2547" w:type="dxa"/>
            <w:shd w:val="clear" w:color="auto" w:fill="FFFF00"/>
          </w:tcPr>
          <w:p w:rsidR="00D67B54" w:rsidRPr="00B57C6A" w:rsidRDefault="00D67B54" w:rsidP="00CF6B6F">
            <w:pPr>
              <w:rPr>
                <w:rFonts w:ascii="Arial" w:hAnsi="Arial" w:cs="Arial"/>
                <w:sz w:val="20"/>
                <w:szCs w:val="20"/>
              </w:rPr>
            </w:pPr>
            <w:r w:rsidRPr="00B57C6A">
              <w:rPr>
                <w:rFonts w:ascii="Arial" w:hAnsi="Arial" w:cs="Arial"/>
                <w:sz w:val="20"/>
                <w:szCs w:val="20"/>
              </w:rPr>
              <w:t xml:space="preserve">Accessed life skills </w:t>
            </w:r>
          </w:p>
        </w:tc>
        <w:tc>
          <w:tcPr>
            <w:tcW w:w="1701" w:type="dxa"/>
            <w:shd w:val="clear" w:color="auto" w:fill="FFFF00"/>
          </w:tcPr>
          <w:p w:rsidR="00D67B54" w:rsidRPr="00B57C6A" w:rsidRDefault="00D67B54" w:rsidP="00CF6B6F">
            <w:pPr>
              <w:rPr>
                <w:rFonts w:ascii="Arial" w:hAnsi="Arial" w:cs="Arial"/>
                <w:sz w:val="20"/>
                <w:szCs w:val="20"/>
              </w:rPr>
            </w:pPr>
            <w:r w:rsidRPr="00B57C6A">
              <w:rPr>
                <w:rFonts w:ascii="Arial" w:hAnsi="Arial" w:cs="Arial"/>
                <w:sz w:val="20"/>
                <w:szCs w:val="20"/>
              </w:rPr>
              <w:t>0</w:t>
            </w:r>
          </w:p>
        </w:tc>
        <w:tc>
          <w:tcPr>
            <w:tcW w:w="1701" w:type="dxa"/>
            <w:shd w:val="clear" w:color="auto" w:fill="FFFF00"/>
          </w:tcPr>
          <w:p w:rsidR="00D67B54" w:rsidRPr="00B57C6A" w:rsidRDefault="00A207AA" w:rsidP="00CF6B6F">
            <w:pPr>
              <w:rPr>
                <w:rFonts w:ascii="Arial" w:hAnsi="Arial" w:cs="Arial"/>
                <w:sz w:val="20"/>
                <w:szCs w:val="20"/>
              </w:rPr>
            </w:pPr>
            <w:r>
              <w:rPr>
                <w:rFonts w:ascii="Arial" w:hAnsi="Arial" w:cs="Arial"/>
                <w:sz w:val="20"/>
                <w:szCs w:val="20"/>
              </w:rPr>
              <w:t xml:space="preserve">10 </w:t>
            </w:r>
          </w:p>
        </w:tc>
        <w:tc>
          <w:tcPr>
            <w:tcW w:w="1701" w:type="dxa"/>
            <w:shd w:val="clear" w:color="auto" w:fill="FFFF00"/>
          </w:tcPr>
          <w:p w:rsidR="00D67B54" w:rsidRPr="00B57C6A" w:rsidRDefault="00A207AA" w:rsidP="00CF6B6F">
            <w:pPr>
              <w:rPr>
                <w:rFonts w:ascii="Arial" w:hAnsi="Arial" w:cs="Arial"/>
                <w:sz w:val="20"/>
                <w:szCs w:val="20"/>
              </w:rPr>
            </w:pPr>
            <w:r>
              <w:rPr>
                <w:rFonts w:ascii="Arial" w:hAnsi="Arial" w:cs="Arial"/>
                <w:sz w:val="20"/>
                <w:szCs w:val="20"/>
              </w:rPr>
              <w:t>6</w:t>
            </w:r>
          </w:p>
        </w:tc>
        <w:tc>
          <w:tcPr>
            <w:tcW w:w="2410" w:type="dxa"/>
            <w:shd w:val="clear" w:color="auto" w:fill="FFFF00"/>
          </w:tcPr>
          <w:p w:rsidR="00D67B54" w:rsidRPr="00B57C6A" w:rsidRDefault="00195EBD" w:rsidP="00CF6B6F">
            <w:pPr>
              <w:rPr>
                <w:rFonts w:ascii="Arial" w:hAnsi="Arial" w:cs="Arial"/>
                <w:sz w:val="20"/>
                <w:szCs w:val="20"/>
              </w:rPr>
            </w:pPr>
            <w:r>
              <w:rPr>
                <w:rFonts w:ascii="Arial" w:hAnsi="Arial" w:cs="Arial"/>
                <w:sz w:val="20"/>
                <w:szCs w:val="20"/>
              </w:rPr>
              <w:t>13</w:t>
            </w:r>
          </w:p>
        </w:tc>
      </w:tr>
      <w:tr w:rsidR="00D67B54" w:rsidRPr="00B57C6A" w:rsidTr="00674FB5">
        <w:tc>
          <w:tcPr>
            <w:tcW w:w="2547" w:type="dxa"/>
            <w:shd w:val="clear" w:color="auto" w:fill="FFFF00"/>
          </w:tcPr>
          <w:p w:rsidR="00D67B54" w:rsidRPr="00B57C6A" w:rsidRDefault="00D67B54" w:rsidP="00CF6B6F">
            <w:pPr>
              <w:rPr>
                <w:rFonts w:ascii="Arial" w:hAnsi="Arial" w:cs="Arial"/>
                <w:sz w:val="20"/>
                <w:szCs w:val="20"/>
              </w:rPr>
            </w:pPr>
            <w:r w:rsidRPr="00B57C6A">
              <w:rPr>
                <w:rFonts w:ascii="Arial" w:hAnsi="Arial" w:cs="Arial"/>
                <w:sz w:val="20"/>
                <w:szCs w:val="20"/>
              </w:rPr>
              <w:t>Access intensive computer training</w:t>
            </w:r>
          </w:p>
        </w:tc>
        <w:tc>
          <w:tcPr>
            <w:tcW w:w="1701" w:type="dxa"/>
            <w:shd w:val="clear" w:color="auto" w:fill="FFFF00"/>
          </w:tcPr>
          <w:p w:rsidR="00D67B54" w:rsidRPr="00B57C6A" w:rsidRDefault="00D67B54" w:rsidP="00CF6B6F">
            <w:pPr>
              <w:rPr>
                <w:rFonts w:ascii="Arial" w:hAnsi="Arial" w:cs="Arial"/>
                <w:sz w:val="20"/>
                <w:szCs w:val="20"/>
              </w:rPr>
            </w:pPr>
            <w:r w:rsidRPr="00B57C6A">
              <w:rPr>
                <w:rFonts w:ascii="Arial" w:hAnsi="Arial" w:cs="Arial"/>
                <w:sz w:val="20"/>
                <w:szCs w:val="20"/>
              </w:rPr>
              <w:t>0</w:t>
            </w:r>
          </w:p>
        </w:tc>
        <w:tc>
          <w:tcPr>
            <w:tcW w:w="1701" w:type="dxa"/>
            <w:shd w:val="clear" w:color="auto" w:fill="FFFF00"/>
          </w:tcPr>
          <w:p w:rsidR="00D67B54" w:rsidRPr="00B57C6A" w:rsidRDefault="00D67B54" w:rsidP="00CF6B6F">
            <w:pPr>
              <w:rPr>
                <w:rFonts w:ascii="Arial" w:hAnsi="Arial" w:cs="Arial"/>
                <w:sz w:val="20"/>
                <w:szCs w:val="20"/>
              </w:rPr>
            </w:pPr>
            <w:r w:rsidRPr="00B57C6A">
              <w:rPr>
                <w:rFonts w:ascii="Arial" w:hAnsi="Arial" w:cs="Arial"/>
                <w:sz w:val="20"/>
                <w:szCs w:val="20"/>
              </w:rPr>
              <w:t>0</w:t>
            </w:r>
          </w:p>
        </w:tc>
        <w:tc>
          <w:tcPr>
            <w:tcW w:w="1701" w:type="dxa"/>
            <w:shd w:val="clear" w:color="auto" w:fill="FFFF00"/>
          </w:tcPr>
          <w:p w:rsidR="00D67B54" w:rsidRPr="00B57C6A" w:rsidRDefault="00A207AA" w:rsidP="00CF6B6F">
            <w:pPr>
              <w:rPr>
                <w:rFonts w:ascii="Arial" w:hAnsi="Arial" w:cs="Arial"/>
                <w:sz w:val="20"/>
                <w:szCs w:val="20"/>
              </w:rPr>
            </w:pPr>
            <w:r>
              <w:rPr>
                <w:rFonts w:ascii="Arial" w:hAnsi="Arial" w:cs="Arial"/>
                <w:sz w:val="20"/>
                <w:szCs w:val="20"/>
              </w:rPr>
              <w:t>7</w:t>
            </w:r>
          </w:p>
        </w:tc>
        <w:tc>
          <w:tcPr>
            <w:tcW w:w="2410" w:type="dxa"/>
            <w:shd w:val="clear" w:color="auto" w:fill="FFFF00"/>
          </w:tcPr>
          <w:p w:rsidR="00D67B54" w:rsidRPr="00B57C6A" w:rsidRDefault="00D67B54" w:rsidP="00CF6B6F">
            <w:pPr>
              <w:rPr>
                <w:rFonts w:ascii="Arial" w:hAnsi="Arial" w:cs="Arial"/>
                <w:sz w:val="20"/>
                <w:szCs w:val="20"/>
              </w:rPr>
            </w:pPr>
            <w:r w:rsidRPr="00B57C6A">
              <w:rPr>
                <w:rFonts w:ascii="Arial" w:hAnsi="Arial" w:cs="Arial"/>
                <w:sz w:val="20"/>
                <w:szCs w:val="20"/>
              </w:rPr>
              <w:t>1</w:t>
            </w:r>
            <w:r w:rsidR="00A207AA">
              <w:rPr>
                <w:rFonts w:ascii="Arial" w:hAnsi="Arial" w:cs="Arial"/>
                <w:sz w:val="20"/>
                <w:szCs w:val="20"/>
              </w:rPr>
              <w:t xml:space="preserve"> </w:t>
            </w:r>
          </w:p>
        </w:tc>
      </w:tr>
      <w:tr w:rsidR="00D67B54" w:rsidRPr="00B57C6A" w:rsidTr="00674FB5">
        <w:tc>
          <w:tcPr>
            <w:tcW w:w="2547" w:type="dxa"/>
            <w:shd w:val="clear" w:color="auto" w:fill="FFFF00"/>
          </w:tcPr>
          <w:p w:rsidR="00D67B54" w:rsidRPr="00B57C6A" w:rsidRDefault="00D67B54" w:rsidP="00CF6B6F">
            <w:pPr>
              <w:rPr>
                <w:rFonts w:ascii="Arial" w:hAnsi="Arial" w:cs="Arial"/>
                <w:sz w:val="20"/>
                <w:szCs w:val="20"/>
              </w:rPr>
            </w:pPr>
            <w:r w:rsidRPr="00B57C6A">
              <w:rPr>
                <w:rFonts w:ascii="Arial" w:hAnsi="Arial" w:cs="Arial"/>
                <w:sz w:val="20"/>
                <w:szCs w:val="20"/>
              </w:rPr>
              <w:t xml:space="preserve">Went for interviews </w:t>
            </w:r>
          </w:p>
        </w:tc>
        <w:tc>
          <w:tcPr>
            <w:tcW w:w="1701" w:type="dxa"/>
            <w:shd w:val="clear" w:color="auto" w:fill="FFFF00"/>
          </w:tcPr>
          <w:p w:rsidR="00D67B54" w:rsidRPr="00B57C6A" w:rsidRDefault="00A207AA" w:rsidP="00CF6B6F">
            <w:pPr>
              <w:rPr>
                <w:rFonts w:ascii="Arial" w:hAnsi="Arial" w:cs="Arial"/>
                <w:sz w:val="20"/>
                <w:szCs w:val="20"/>
              </w:rPr>
            </w:pPr>
            <w:r>
              <w:rPr>
                <w:rFonts w:ascii="Arial" w:hAnsi="Arial" w:cs="Arial"/>
                <w:sz w:val="20"/>
                <w:szCs w:val="20"/>
              </w:rPr>
              <w:t xml:space="preserve">11 </w:t>
            </w:r>
          </w:p>
        </w:tc>
        <w:tc>
          <w:tcPr>
            <w:tcW w:w="1701" w:type="dxa"/>
            <w:shd w:val="clear" w:color="auto" w:fill="FFFF00"/>
          </w:tcPr>
          <w:p w:rsidR="00D67B54" w:rsidRPr="00B57C6A" w:rsidRDefault="00D67B54" w:rsidP="00CF6B6F">
            <w:pPr>
              <w:rPr>
                <w:rFonts w:ascii="Arial" w:hAnsi="Arial" w:cs="Arial"/>
                <w:sz w:val="20"/>
                <w:szCs w:val="20"/>
              </w:rPr>
            </w:pPr>
            <w:r w:rsidRPr="00B57C6A">
              <w:rPr>
                <w:rFonts w:ascii="Arial" w:hAnsi="Arial" w:cs="Arial"/>
                <w:sz w:val="20"/>
                <w:szCs w:val="20"/>
              </w:rPr>
              <w:t>3</w:t>
            </w:r>
          </w:p>
        </w:tc>
        <w:tc>
          <w:tcPr>
            <w:tcW w:w="1701" w:type="dxa"/>
            <w:shd w:val="clear" w:color="auto" w:fill="FFFF00"/>
          </w:tcPr>
          <w:p w:rsidR="00D67B54" w:rsidRPr="00B57C6A" w:rsidRDefault="00D67B54" w:rsidP="00CF6B6F">
            <w:pPr>
              <w:rPr>
                <w:rFonts w:ascii="Arial" w:hAnsi="Arial" w:cs="Arial"/>
                <w:sz w:val="20"/>
                <w:szCs w:val="20"/>
              </w:rPr>
            </w:pPr>
            <w:r w:rsidRPr="00B57C6A">
              <w:rPr>
                <w:rFonts w:ascii="Arial" w:hAnsi="Arial" w:cs="Arial"/>
                <w:sz w:val="20"/>
                <w:szCs w:val="20"/>
              </w:rPr>
              <w:t>2</w:t>
            </w:r>
          </w:p>
        </w:tc>
        <w:tc>
          <w:tcPr>
            <w:tcW w:w="2410" w:type="dxa"/>
            <w:shd w:val="clear" w:color="auto" w:fill="FFFF00"/>
          </w:tcPr>
          <w:p w:rsidR="00D67B54" w:rsidRPr="00B57C6A" w:rsidRDefault="00A207AA" w:rsidP="00CF6B6F">
            <w:pPr>
              <w:rPr>
                <w:rFonts w:ascii="Arial" w:hAnsi="Arial" w:cs="Arial"/>
                <w:sz w:val="20"/>
                <w:szCs w:val="20"/>
              </w:rPr>
            </w:pPr>
            <w:r>
              <w:rPr>
                <w:rFonts w:ascii="Arial" w:hAnsi="Arial" w:cs="Arial"/>
                <w:sz w:val="20"/>
                <w:szCs w:val="20"/>
              </w:rPr>
              <w:t>2</w:t>
            </w:r>
          </w:p>
        </w:tc>
      </w:tr>
      <w:tr w:rsidR="00D67B54" w:rsidRPr="00B57C6A" w:rsidTr="00674FB5">
        <w:tc>
          <w:tcPr>
            <w:tcW w:w="2547" w:type="dxa"/>
            <w:shd w:val="clear" w:color="auto" w:fill="FFFF00"/>
          </w:tcPr>
          <w:p w:rsidR="00D67B54" w:rsidRPr="00B57C6A" w:rsidRDefault="00D67B54" w:rsidP="00CF6B6F">
            <w:pPr>
              <w:rPr>
                <w:rFonts w:ascii="Arial" w:hAnsi="Arial" w:cs="Arial"/>
                <w:sz w:val="20"/>
                <w:szCs w:val="20"/>
              </w:rPr>
            </w:pPr>
            <w:r w:rsidRPr="00B57C6A">
              <w:rPr>
                <w:rFonts w:ascii="Arial" w:hAnsi="Arial" w:cs="Arial"/>
                <w:sz w:val="20"/>
                <w:szCs w:val="20"/>
              </w:rPr>
              <w:t>Job placements</w:t>
            </w:r>
          </w:p>
        </w:tc>
        <w:tc>
          <w:tcPr>
            <w:tcW w:w="1701" w:type="dxa"/>
            <w:shd w:val="clear" w:color="auto" w:fill="FFFF00"/>
          </w:tcPr>
          <w:p w:rsidR="00D67B54" w:rsidRPr="00B57C6A" w:rsidRDefault="00D67B54" w:rsidP="00CF6B6F">
            <w:pPr>
              <w:rPr>
                <w:rFonts w:ascii="Arial" w:hAnsi="Arial" w:cs="Arial"/>
                <w:sz w:val="20"/>
                <w:szCs w:val="20"/>
              </w:rPr>
            </w:pPr>
            <w:r w:rsidRPr="00B57C6A">
              <w:rPr>
                <w:rFonts w:ascii="Arial" w:hAnsi="Arial" w:cs="Arial"/>
                <w:sz w:val="20"/>
                <w:szCs w:val="20"/>
              </w:rPr>
              <w:t>3</w:t>
            </w:r>
          </w:p>
        </w:tc>
        <w:tc>
          <w:tcPr>
            <w:tcW w:w="1701" w:type="dxa"/>
            <w:shd w:val="clear" w:color="auto" w:fill="FFFF00"/>
          </w:tcPr>
          <w:p w:rsidR="00D67B54" w:rsidRPr="00B57C6A" w:rsidRDefault="00D6077D" w:rsidP="00CF6B6F">
            <w:pPr>
              <w:rPr>
                <w:rFonts w:ascii="Arial" w:hAnsi="Arial" w:cs="Arial"/>
                <w:sz w:val="20"/>
                <w:szCs w:val="20"/>
              </w:rPr>
            </w:pPr>
            <w:r w:rsidRPr="00B57C6A">
              <w:rPr>
                <w:rFonts w:ascii="Arial" w:hAnsi="Arial" w:cs="Arial"/>
                <w:sz w:val="20"/>
                <w:szCs w:val="20"/>
              </w:rPr>
              <w:t>4</w:t>
            </w:r>
          </w:p>
        </w:tc>
        <w:tc>
          <w:tcPr>
            <w:tcW w:w="1701" w:type="dxa"/>
            <w:shd w:val="clear" w:color="auto" w:fill="FFFF00"/>
          </w:tcPr>
          <w:p w:rsidR="00D67B54" w:rsidRPr="00B57C6A" w:rsidRDefault="00D67B54" w:rsidP="00CF6B6F">
            <w:pPr>
              <w:rPr>
                <w:rFonts w:ascii="Arial" w:hAnsi="Arial" w:cs="Arial"/>
                <w:sz w:val="20"/>
                <w:szCs w:val="20"/>
              </w:rPr>
            </w:pPr>
            <w:r w:rsidRPr="00B57C6A">
              <w:rPr>
                <w:rFonts w:ascii="Arial" w:hAnsi="Arial" w:cs="Arial"/>
                <w:sz w:val="20"/>
                <w:szCs w:val="20"/>
              </w:rPr>
              <w:t>0</w:t>
            </w:r>
          </w:p>
        </w:tc>
        <w:tc>
          <w:tcPr>
            <w:tcW w:w="2410" w:type="dxa"/>
            <w:shd w:val="clear" w:color="auto" w:fill="FFFF00"/>
          </w:tcPr>
          <w:p w:rsidR="00D67B54" w:rsidRPr="00B57C6A" w:rsidRDefault="00D67B54" w:rsidP="00CF6B6F">
            <w:pPr>
              <w:rPr>
                <w:rFonts w:ascii="Arial" w:hAnsi="Arial" w:cs="Arial"/>
                <w:sz w:val="20"/>
                <w:szCs w:val="20"/>
              </w:rPr>
            </w:pPr>
            <w:r w:rsidRPr="00B57C6A">
              <w:rPr>
                <w:rFonts w:ascii="Arial" w:hAnsi="Arial" w:cs="Arial"/>
                <w:sz w:val="20"/>
                <w:szCs w:val="20"/>
              </w:rPr>
              <w:t>2</w:t>
            </w:r>
          </w:p>
        </w:tc>
      </w:tr>
    </w:tbl>
    <w:p w:rsidR="00D67B54" w:rsidRPr="000A2D9B" w:rsidRDefault="000A2D9B" w:rsidP="00D67B54">
      <w:pPr>
        <w:spacing w:after="0" w:line="240" w:lineRule="auto"/>
        <w:rPr>
          <w:rFonts w:ascii="Arial" w:hAnsi="Arial" w:cs="Arial"/>
          <w:b/>
        </w:rPr>
      </w:pPr>
      <w:r w:rsidRPr="000A2D9B">
        <w:rPr>
          <w:rFonts w:ascii="Arial" w:hAnsi="Arial" w:cs="Arial"/>
          <w:b/>
        </w:rPr>
        <w:t>Total number trained: 227</w:t>
      </w:r>
      <w:r w:rsidR="000D26B6">
        <w:rPr>
          <w:rFonts w:ascii="Arial" w:hAnsi="Arial" w:cs="Arial"/>
          <w:b/>
        </w:rPr>
        <w:t xml:space="preserve"> (510 trained in 2014) </w:t>
      </w:r>
    </w:p>
    <w:p w:rsidR="004E3C9C" w:rsidRDefault="004E3C9C" w:rsidP="00D67B54">
      <w:pPr>
        <w:spacing w:after="0" w:line="240" w:lineRule="auto"/>
        <w:rPr>
          <w:rFonts w:ascii="Arial" w:hAnsi="Arial" w:cs="Arial"/>
          <w:noProof/>
          <w:color w:val="222222"/>
          <w:sz w:val="20"/>
          <w:szCs w:val="20"/>
          <w:lang w:eastAsia="en-ZA"/>
        </w:rPr>
      </w:pPr>
    </w:p>
    <w:p w:rsidR="00FD5AAA" w:rsidRPr="002D42D1" w:rsidRDefault="004E3C9C" w:rsidP="00D67B54">
      <w:pPr>
        <w:spacing w:after="0" w:line="240" w:lineRule="auto"/>
        <w:rPr>
          <w:rFonts w:ascii="Arial" w:hAnsi="Arial" w:cs="Arial"/>
          <w:sz w:val="20"/>
          <w:szCs w:val="20"/>
        </w:rPr>
      </w:pPr>
      <w:r w:rsidRPr="002D42D1">
        <w:rPr>
          <w:rFonts w:ascii="Arial" w:hAnsi="Arial" w:cs="Arial"/>
          <w:noProof/>
          <w:color w:val="222222"/>
          <w:sz w:val="20"/>
          <w:szCs w:val="20"/>
          <w:lang w:eastAsia="en-ZA"/>
        </w:rPr>
        <w:drawing>
          <wp:inline distT="0" distB="0" distL="0" distR="0" wp14:anchorId="34EC757D" wp14:editId="6E641C04">
            <wp:extent cx="3090042" cy="1295400"/>
            <wp:effectExtent l="0" t="0" r="0" b="0"/>
            <wp:docPr id="4" name="Picture 4" descr="C:\Users\Frank PC\Pictures\doreen adriaa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ank PC\Pictures\doreen adriaans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4090" cy="1297097"/>
                    </a:xfrm>
                    <a:prstGeom prst="rect">
                      <a:avLst/>
                    </a:prstGeom>
                    <a:noFill/>
                    <a:ln>
                      <a:noFill/>
                    </a:ln>
                  </pic:spPr>
                </pic:pic>
              </a:graphicData>
            </a:graphic>
          </wp:inline>
        </w:drawing>
      </w:r>
      <w:r w:rsidRPr="004E3C9C">
        <w:rPr>
          <w:rFonts w:ascii="Arial" w:hAnsi="Arial" w:cs="Arial"/>
          <w:noProof/>
          <w:color w:val="222222"/>
          <w:sz w:val="20"/>
          <w:szCs w:val="20"/>
          <w:lang w:eastAsia="en-ZA"/>
        </w:rPr>
        <w:t xml:space="preserve"> </w:t>
      </w:r>
      <w:r>
        <w:rPr>
          <w:rFonts w:ascii="Arial" w:hAnsi="Arial" w:cs="Arial"/>
          <w:noProof/>
          <w:color w:val="222222"/>
          <w:sz w:val="20"/>
          <w:szCs w:val="20"/>
          <w:lang w:eastAsia="en-ZA"/>
        </w:rPr>
        <w:t xml:space="preserve">  </w:t>
      </w:r>
      <w:r w:rsidRPr="002D42D1">
        <w:rPr>
          <w:rFonts w:ascii="Arial" w:hAnsi="Arial" w:cs="Arial"/>
          <w:noProof/>
          <w:color w:val="222222"/>
          <w:sz w:val="20"/>
          <w:szCs w:val="20"/>
          <w:lang w:eastAsia="en-ZA"/>
        </w:rPr>
        <w:drawing>
          <wp:inline distT="0" distB="0" distL="0" distR="0" wp14:anchorId="043AAA56" wp14:editId="59A56A66">
            <wp:extent cx="3247697" cy="1304290"/>
            <wp:effectExtent l="0" t="0" r="0" b="0"/>
            <wp:docPr id="5" name="Picture 5" descr="C:\Users\Frank PC\Pictures\kensington library oc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ank PC\Pictures\kensington library oct 201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0659" cy="1333592"/>
                    </a:xfrm>
                    <a:prstGeom prst="rect">
                      <a:avLst/>
                    </a:prstGeom>
                    <a:noFill/>
                    <a:ln>
                      <a:noFill/>
                    </a:ln>
                  </pic:spPr>
                </pic:pic>
              </a:graphicData>
            </a:graphic>
          </wp:inline>
        </w:drawing>
      </w:r>
    </w:p>
    <w:p w:rsidR="00FD5AAA" w:rsidRPr="002D42D1" w:rsidRDefault="00FD5AAA" w:rsidP="00D67B54">
      <w:pPr>
        <w:spacing w:after="0" w:line="240" w:lineRule="auto"/>
        <w:rPr>
          <w:rFonts w:ascii="Arial" w:hAnsi="Arial" w:cs="Arial"/>
          <w:sz w:val="20"/>
          <w:szCs w:val="20"/>
        </w:rPr>
      </w:pPr>
    </w:p>
    <w:p w:rsidR="006162E7" w:rsidRPr="00A207AA" w:rsidRDefault="00FD5AAA" w:rsidP="00A207AA">
      <w:pPr>
        <w:spacing w:after="0" w:line="240" w:lineRule="auto"/>
        <w:rPr>
          <w:rFonts w:ascii="Arial" w:hAnsi="Arial" w:cs="Arial"/>
          <w:b/>
          <w:sz w:val="20"/>
          <w:szCs w:val="20"/>
        </w:rPr>
      </w:pPr>
      <w:r w:rsidRPr="00A207AA">
        <w:rPr>
          <w:rFonts w:ascii="Arial" w:hAnsi="Arial" w:cs="Arial"/>
          <w:b/>
          <w:sz w:val="20"/>
          <w:szCs w:val="20"/>
        </w:rPr>
        <w:t>Computer training academ</w:t>
      </w:r>
      <w:r w:rsidR="004E3C9C" w:rsidRPr="00A207AA">
        <w:rPr>
          <w:rFonts w:ascii="Arial" w:hAnsi="Arial" w:cs="Arial"/>
          <w:b/>
          <w:sz w:val="20"/>
          <w:szCs w:val="20"/>
        </w:rPr>
        <w:t>y</w:t>
      </w:r>
    </w:p>
    <w:p w:rsidR="00B57C6A" w:rsidRDefault="007E2711" w:rsidP="00D67B54">
      <w:pPr>
        <w:spacing w:after="0" w:line="240" w:lineRule="auto"/>
        <w:rPr>
          <w:rFonts w:ascii="Arial" w:hAnsi="Arial" w:cs="Arial"/>
          <w:color w:val="222222"/>
          <w:sz w:val="20"/>
          <w:szCs w:val="20"/>
        </w:rPr>
      </w:pPr>
      <w:r w:rsidRPr="002D42D1">
        <w:rPr>
          <w:rFonts w:ascii="Arial" w:hAnsi="Arial" w:cs="Arial"/>
          <w:color w:val="222222"/>
          <w:sz w:val="20"/>
          <w:szCs w:val="20"/>
        </w:rPr>
        <w:t>The computer classes have run smoothly.</w:t>
      </w:r>
      <w:r w:rsidR="00B57C6A">
        <w:rPr>
          <w:rFonts w:ascii="Arial" w:hAnsi="Arial" w:cs="Arial"/>
          <w:color w:val="222222"/>
          <w:sz w:val="20"/>
          <w:szCs w:val="20"/>
        </w:rPr>
        <w:t xml:space="preserve"> The total number of students trained was:</w:t>
      </w:r>
    </w:p>
    <w:p w:rsidR="00A34160" w:rsidRDefault="00A34160" w:rsidP="00D67B54">
      <w:pPr>
        <w:spacing w:after="0" w:line="240" w:lineRule="auto"/>
        <w:rPr>
          <w:rFonts w:ascii="Arial" w:hAnsi="Arial" w:cs="Arial"/>
          <w:color w:val="222222"/>
          <w:sz w:val="20"/>
          <w:szCs w:val="20"/>
        </w:rPr>
      </w:pPr>
    </w:p>
    <w:tbl>
      <w:tblPr>
        <w:tblStyle w:val="TableGrid"/>
        <w:tblW w:w="0" w:type="auto"/>
        <w:tblLook w:val="04A0" w:firstRow="1" w:lastRow="0" w:firstColumn="1" w:lastColumn="0" w:noHBand="0" w:noVBand="1"/>
      </w:tblPr>
      <w:tblGrid>
        <w:gridCol w:w="1838"/>
        <w:gridCol w:w="1701"/>
        <w:gridCol w:w="1843"/>
        <w:gridCol w:w="2126"/>
        <w:gridCol w:w="2693"/>
      </w:tblGrid>
      <w:tr w:rsidR="001654F4" w:rsidTr="00674FB5">
        <w:tc>
          <w:tcPr>
            <w:tcW w:w="10201" w:type="dxa"/>
            <w:gridSpan w:val="5"/>
            <w:shd w:val="clear" w:color="auto" w:fill="FFFF00"/>
          </w:tcPr>
          <w:p w:rsidR="001654F4" w:rsidRPr="00A8387B" w:rsidRDefault="001654F4" w:rsidP="00D67B54">
            <w:pPr>
              <w:rPr>
                <w:rFonts w:ascii="Arial" w:hAnsi="Arial" w:cs="Arial"/>
                <w:b/>
                <w:color w:val="222222"/>
                <w:sz w:val="20"/>
                <w:szCs w:val="20"/>
              </w:rPr>
            </w:pPr>
            <w:r w:rsidRPr="00A8387B">
              <w:rPr>
                <w:rFonts w:ascii="Arial" w:hAnsi="Arial" w:cs="Arial"/>
                <w:b/>
                <w:color w:val="222222"/>
                <w:sz w:val="20"/>
                <w:szCs w:val="20"/>
              </w:rPr>
              <w:t xml:space="preserve">Bishop </w:t>
            </w:r>
            <w:proofErr w:type="spellStart"/>
            <w:r w:rsidRPr="00A8387B">
              <w:rPr>
                <w:rFonts w:ascii="Arial" w:hAnsi="Arial" w:cs="Arial"/>
                <w:b/>
                <w:color w:val="222222"/>
                <w:sz w:val="20"/>
                <w:szCs w:val="20"/>
              </w:rPr>
              <w:t>Lavis</w:t>
            </w:r>
            <w:proofErr w:type="spellEnd"/>
            <w:r w:rsidRPr="00A8387B">
              <w:rPr>
                <w:rFonts w:ascii="Arial" w:hAnsi="Arial" w:cs="Arial"/>
                <w:b/>
                <w:color w:val="222222"/>
                <w:sz w:val="20"/>
                <w:szCs w:val="20"/>
              </w:rPr>
              <w:t xml:space="preserve"> training centre </w:t>
            </w:r>
          </w:p>
        </w:tc>
      </w:tr>
      <w:tr w:rsidR="001654F4" w:rsidTr="00674FB5">
        <w:tc>
          <w:tcPr>
            <w:tcW w:w="1838" w:type="dxa"/>
            <w:shd w:val="clear" w:color="auto" w:fill="FFFF00"/>
          </w:tcPr>
          <w:p w:rsidR="001654F4" w:rsidRPr="00674FB5" w:rsidRDefault="001654F4" w:rsidP="001654F4">
            <w:pPr>
              <w:rPr>
                <w:rFonts w:ascii="Arial" w:hAnsi="Arial" w:cs="Arial"/>
                <w:b/>
                <w:color w:val="222222"/>
                <w:sz w:val="20"/>
                <w:szCs w:val="20"/>
              </w:rPr>
            </w:pPr>
            <w:r w:rsidRPr="00674FB5">
              <w:rPr>
                <w:rFonts w:ascii="Arial" w:hAnsi="Arial" w:cs="Arial"/>
                <w:b/>
                <w:color w:val="222222"/>
                <w:sz w:val="20"/>
                <w:szCs w:val="20"/>
              </w:rPr>
              <w:t>1</w:t>
            </w:r>
            <w:r w:rsidRPr="00674FB5">
              <w:rPr>
                <w:rFonts w:ascii="Arial" w:hAnsi="Arial" w:cs="Arial"/>
                <w:b/>
                <w:color w:val="222222"/>
                <w:sz w:val="20"/>
                <w:szCs w:val="20"/>
                <w:vertAlign w:val="superscript"/>
              </w:rPr>
              <w:t>st</w:t>
            </w:r>
            <w:r w:rsidRPr="00674FB5">
              <w:rPr>
                <w:rFonts w:ascii="Arial" w:hAnsi="Arial" w:cs="Arial"/>
                <w:b/>
                <w:color w:val="222222"/>
                <w:sz w:val="20"/>
                <w:szCs w:val="20"/>
              </w:rPr>
              <w:t xml:space="preserve"> semester </w:t>
            </w:r>
          </w:p>
        </w:tc>
        <w:tc>
          <w:tcPr>
            <w:tcW w:w="1701" w:type="dxa"/>
            <w:shd w:val="clear" w:color="auto" w:fill="FFFF00"/>
          </w:tcPr>
          <w:p w:rsidR="001654F4" w:rsidRPr="00674FB5" w:rsidRDefault="001654F4" w:rsidP="001654F4">
            <w:pPr>
              <w:rPr>
                <w:rFonts w:ascii="Arial" w:hAnsi="Arial" w:cs="Arial"/>
                <w:b/>
                <w:color w:val="222222"/>
                <w:sz w:val="20"/>
                <w:szCs w:val="20"/>
              </w:rPr>
            </w:pPr>
            <w:r w:rsidRPr="00674FB5">
              <w:rPr>
                <w:rFonts w:ascii="Arial" w:hAnsi="Arial" w:cs="Arial"/>
                <w:b/>
                <w:color w:val="222222"/>
                <w:sz w:val="20"/>
                <w:szCs w:val="20"/>
              </w:rPr>
              <w:t>2</w:t>
            </w:r>
            <w:r w:rsidRPr="00674FB5">
              <w:rPr>
                <w:rFonts w:ascii="Arial" w:hAnsi="Arial" w:cs="Arial"/>
                <w:b/>
                <w:color w:val="222222"/>
                <w:sz w:val="20"/>
                <w:szCs w:val="20"/>
                <w:vertAlign w:val="superscript"/>
              </w:rPr>
              <w:t>nd</w:t>
            </w:r>
            <w:r w:rsidRPr="00674FB5">
              <w:rPr>
                <w:rFonts w:ascii="Arial" w:hAnsi="Arial" w:cs="Arial"/>
                <w:b/>
                <w:color w:val="222222"/>
                <w:sz w:val="20"/>
                <w:szCs w:val="20"/>
              </w:rPr>
              <w:t xml:space="preserve"> semester </w:t>
            </w:r>
          </w:p>
        </w:tc>
        <w:tc>
          <w:tcPr>
            <w:tcW w:w="1843" w:type="dxa"/>
            <w:shd w:val="clear" w:color="auto" w:fill="FFFF00"/>
          </w:tcPr>
          <w:p w:rsidR="001654F4" w:rsidRPr="00674FB5" w:rsidRDefault="001654F4" w:rsidP="001654F4">
            <w:pPr>
              <w:rPr>
                <w:rFonts w:ascii="Arial" w:hAnsi="Arial" w:cs="Arial"/>
                <w:b/>
                <w:color w:val="222222"/>
                <w:sz w:val="20"/>
                <w:szCs w:val="20"/>
              </w:rPr>
            </w:pPr>
            <w:r w:rsidRPr="00674FB5">
              <w:rPr>
                <w:rFonts w:ascii="Arial" w:hAnsi="Arial" w:cs="Arial"/>
                <w:b/>
                <w:color w:val="222222"/>
                <w:sz w:val="20"/>
                <w:szCs w:val="20"/>
              </w:rPr>
              <w:t>3</w:t>
            </w:r>
            <w:r w:rsidRPr="00674FB5">
              <w:rPr>
                <w:rFonts w:ascii="Arial" w:hAnsi="Arial" w:cs="Arial"/>
                <w:b/>
                <w:color w:val="222222"/>
                <w:sz w:val="20"/>
                <w:szCs w:val="20"/>
                <w:vertAlign w:val="superscript"/>
              </w:rPr>
              <w:t>rd</w:t>
            </w:r>
            <w:r w:rsidRPr="00674FB5">
              <w:rPr>
                <w:rFonts w:ascii="Arial" w:hAnsi="Arial" w:cs="Arial"/>
                <w:b/>
                <w:color w:val="222222"/>
                <w:sz w:val="20"/>
                <w:szCs w:val="20"/>
              </w:rPr>
              <w:t xml:space="preserve"> semester </w:t>
            </w:r>
          </w:p>
        </w:tc>
        <w:tc>
          <w:tcPr>
            <w:tcW w:w="2126" w:type="dxa"/>
            <w:shd w:val="clear" w:color="auto" w:fill="FFFF00"/>
          </w:tcPr>
          <w:p w:rsidR="001654F4" w:rsidRPr="00674FB5" w:rsidRDefault="001654F4" w:rsidP="001654F4">
            <w:pPr>
              <w:rPr>
                <w:rFonts w:ascii="Arial" w:hAnsi="Arial" w:cs="Arial"/>
                <w:b/>
                <w:color w:val="222222"/>
                <w:sz w:val="20"/>
                <w:szCs w:val="20"/>
              </w:rPr>
            </w:pPr>
            <w:r w:rsidRPr="00674FB5">
              <w:rPr>
                <w:rFonts w:ascii="Arial" w:hAnsi="Arial" w:cs="Arial"/>
                <w:b/>
                <w:color w:val="222222"/>
                <w:sz w:val="20"/>
                <w:szCs w:val="20"/>
              </w:rPr>
              <w:t>4</w:t>
            </w:r>
            <w:r w:rsidRPr="00674FB5">
              <w:rPr>
                <w:rFonts w:ascii="Arial" w:hAnsi="Arial" w:cs="Arial"/>
                <w:b/>
                <w:color w:val="222222"/>
                <w:sz w:val="20"/>
                <w:szCs w:val="20"/>
                <w:vertAlign w:val="superscript"/>
              </w:rPr>
              <w:t>th</w:t>
            </w:r>
            <w:r w:rsidRPr="00674FB5">
              <w:rPr>
                <w:rFonts w:ascii="Arial" w:hAnsi="Arial" w:cs="Arial"/>
                <w:b/>
                <w:color w:val="222222"/>
                <w:sz w:val="20"/>
                <w:szCs w:val="20"/>
              </w:rPr>
              <w:t xml:space="preserve"> semester </w:t>
            </w:r>
          </w:p>
        </w:tc>
        <w:tc>
          <w:tcPr>
            <w:tcW w:w="2693" w:type="dxa"/>
            <w:shd w:val="clear" w:color="auto" w:fill="FFFF00"/>
          </w:tcPr>
          <w:p w:rsidR="001654F4" w:rsidRPr="00674FB5" w:rsidRDefault="001654F4" w:rsidP="001654F4">
            <w:pPr>
              <w:rPr>
                <w:rFonts w:ascii="Arial" w:hAnsi="Arial" w:cs="Arial"/>
                <w:b/>
                <w:color w:val="222222"/>
                <w:sz w:val="20"/>
                <w:szCs w:val="20"/>
              </w:rPr>
            </w:pPr>
            <w:r w:rsidRPr="00674FB5">
              <w:rPr>
                <w:rFonts w:ascii="Arial" w:hAnsi="Arial" w:cs="Arial"/>
                <w:b/>
                <w:color w:val="222222"/>
                <w:sz w:val="20"/>
                <w:szCs w:val="20"/>
              </w:rPr>
              <w:t>5</w:t>
            </w:r>
            <w:r w:rsidRPr="00674FB5">
              <w:rPr>
                <w:rFonts w:ascii="Arial" w:hAnsi="Arial" w:cs="Arial"/>
                <w:b/>
                <w:color w:val="222222"/>
                <w:sz w:val="20"/>
                <w:szCs w:val="20"/>
                <w:vertAlign w:val="superscript"/>
              </w:rPr>
              <w:t>th</w:t>
            </w:r>
            <w:r w:rsidRPr="00674FB5">
              <w:rPr>
                <w:rFonts w:ascii="Arial" w:hAnsi="Arial" w:cs="Arial"/>
                <w:b/>
                <w:color w:val="222222"/>
                <w:sz w:val="20"/>
                <w:szCs w:val="20"/>
              </w:rPr>
              <w:t xml:space="preserve"> semester</w:t>
            </w:r>
          </w:p>
        </w:tc>
      </w:tr>
      <w:tr w:rsidR="001654F4" w:rsidTr="00674FB5">
        <w:tc>
          <w:tcPr>
            <w:tcW w:w="1838" w:type="dxa"/>
            <w:shd w:val="clear" w:color="auto" w:fill="FFFF00"/>
          </w:tcPr>
          <w:p w:rsidR="001654F4" w:rsidRDefault="00471593" w:rsidP="001654F4">
            <w:pPr>
              <w:rPr>
                <w:rFonts w:ascii="Arial" w:hAnsi="Arial" w:cs="Arial"/>
                <w:color w:val="222222"/>
                <w:sz w:val="20"/>
                <w:szCs w:val="20"/>
              </w:rPr>
            </w:pPr>
            <w:r>
              <w:rPr>
                <w:rFonts w:ascii="Arial" w:hAnsi="Arial" w:cs="Arial"/>
                <w:color w:val="222222"/>
                <w:sz w:val="20"/>
                <w:szCs w:val="20"/>
              </w:rPr>
              <w:t xml:space="preserve">32 </w:t>
            </w:r>
          </w:p>
        </w:tc>
        <w:tc>
          <w:tcPr>
            <w:tcW w:w="1701" w:type="dxa"/>
            <w:shd w:val="clear" w:color="auto" w:fill="FFFF00"/>
          </w:tcPr>
          <w:p w:rsidR="001654F4" w:rsidRDefault="00471593" w:rsidP="001654F4">
            <w:pPr>
              <w:rPr>
                <w:rFonts w:ascii="Arial" w:hAnsi="Arial" w:cs="Arial"/>
                <w:color w:val="222222"/>
                <w:sz w:val="20"/>
                <w:szCs w:val="20"/>
              </w:rPr>
            </w:pPr>
            <w:r>
              <w:rPr>
                <w:rFonts w:ascii="Arial" w:hAnsi="Arial" w:cs="Arial"/>
                <w:color w:val="222222"/>
                <w:sz w:val="20"/>
                <w:szCs w:val="20"/>
              </w:rPr>
              <w:t>25</w:t>
            </w:r>
          </w:p>
        </w:tc>
        <w:tc>
          <w:tcPr>
            <w:tcW w:w="1843" w:type="dxa"/>
            <w:shd w:val="clear" w:color="auto" w:fill="FFFF00"/>
          </w:tcPr>
          <w:p w:rsidR="001654F4" w:rsidRDefault="00471593" w:rsidP="001654F4">
            <w:pPr>
              <w:rPr>
                <w:rFonts w:ascii="Arial" w:hAnsi="Arial" w:cs="Arial"/>
                <w:color w:val="222222"/>
                <w:sz w:val="20"/>
                <w:szCs w:val="20"/>
              </w:rPr>
            </w:pPr>
            <w:r>
              <w:rPr>
                <w:rFonts w:ascii="Arial" w:hAnsi="Arial" w:cs="Arial"/>
                <w:color w:val="222222"/>
                <w:sz w:val="20"/>
                <w:szCs w:val="20"/>
              </w:rPr>
              <w:t xml:space="preserve">21 </w:t>
            </w:r>
          </w:p>
        </w:tc>
        <w:tc>
          <w:tcPr>
            <w:tcW w:w="2126" w:type="dxa"/>
            <w:shd w:val="clear" w:color="auto" w:fill="FFFF00"/>
          </w:tcPr>
          <w:p w:rsidR="001654F4" w:rsidRDefault="00471593" w:rsidP="001654F4">
            <w:pPr>
              <w:rPr>
                <w:rFonts w:ascii="Arial" w:hAnsi="Arial" w:cs="Arial"/>
                <w:color w:val="222222"/>
                <w:sz w:val="20"/>
                <w:szCs w:val="20"/>
              </w:rPr>
            </w:pPr>
            <w:r>
              <w:rPr>
                <w:rFonts w:ascii="Arial" w:hAnsi="Arial" w:cs="Arial"/>
                <w:color w:val="222222"/>
                <w:sz w:val="20"/>
                <w:szCs w:val="20"/>
              </w:rPr>
              <w:t xml:space="preserve">22 </w:t>
            </w:r>
          </w:p>
        </w:tc>
        <w:tc>
          <w:tcPr>
            <w:tcW w:w="2693" w:type="dxa"/>
            <w:shd w:val="clear" w:color="auto" w:fill="FFFF00"/>
          </w:tcPr>
          <w:p w:rsidR="001654F4" w:rsidRDefault="00471593" w:rsidP="001654F4">
            <w:pPr>
              <w:rPr>
                <w:rFonts w:ascii="Arial" w:hAnsi="Arial" w:cs="Arial"/>
                <w:color w:val="222222"/>
                <w:sz w:val="20"/>
                <w:szCs w:val="20"/>
              </w:rPr>
            </w:pPr>
            <w:r>
              <w:rPr>
                <w:rFonts w:ascii="Arial" w:hAnsi="Arial" w:cs="Arial"/>
                <w:color w:val="222222"/>
                <w:sz w:val="20"/>
                <w:szCs w:val="20"/>
              </w:rPr>
              <w:t>21</w:t>
            </w:r>
          </w:p>
        </w:tc>
      </w:tr>
      <w:tr w:rsidR="00471593" w:rsidTr="00674FB5">
        <w:tc>
          <w:tcPr>
            <w:tcW w:w="10201" w:type="dxa"/>
            <w:gridSpan w:val="5"/>
            <w:shd w:val="clear" w:color="auto" w:fill="FFFF00"/>
          </w:tcPr>
          <w:p w:rsidR="00471593" w:rsidRPr="00471593" w:rsidRDefault="00471593" w:rsidP="001654F4">
            <w:pPr>
              <w:rPr>
                <w:rFonts w:ascii="Arial" w:hAnsi="Arial" w:cs="Arial"/>
                <w:b/>
                <w:color w:val="222222"/>
                <w:sz w:val="20"/>
                <w:szCs w:val="20"/>
              </w:rPr>
            </w:pPr>
            <w:r w:rsidRPr="00471593">
              <w:rPr>
                <w:rFonts w:ascii="Arial" w:hAnsi="Arial" w:cs="Arial"/>
                <w:b/>
                <w:color w:val="222222"/>
                <w:sz w:val="20"/>
                <w:szCs w:val="20"/>
              </w:rPr>
              <w:t xml:space="preserve">Total </w:t>
            </w:r>
            <w:proofErr w:type="spellStart"/>
            <w:r w:rsidRPr="00471593">
              <w:rPr>
                <w:rFonts w:ascii="Arial" w:hAnsi="Arial" w:cs="Arial"/>
                <w:b/>
                <w:color w:val="222222"/>
                <w:sz w:val="20"/>
                <w:szCs w:val="20"/>
              </w:rPr>
              <w:t>nr</w:t>
            </w:r>
            <w:proofErr w:type="spellEnd"/>
            <w:r w:rsidRPr="00471593">
              <w:rPr>
                <w:rFonts w:ascii="Arial" w:hAnsi="Arial" w:cs="Arial"/>
                <w:b/>
                <w:color w:val="222222"/>
                <w:sz w:val="20"/>
                <w:szCs w:val="20"/>
              </w:rPr>
              <w:t xml:space="preserve"> of students = 121</w:t>
            </w:r>
          </w:p>
        </w:tc>
      </w:tr>
      <w:tr w:rsidR="001654F4" w:rsidTr="00674FB5">
        <w:tc>
          <w:tcPr>
            <w:tcW w:w="10201" w:type="dxa"/>
            <w:gridSpan w:val="5"/>
            <w:shd w:val="clear" w:color="auto" w:fill="FFFF00"/>
          </w:tcPr>
          <w:p w:rsidR="001654F4" w:rsidRPr="00A8387B" w:rsidRDefault="001654F4" w:rsidP="001654F4">
            <w:pPr>
              <w:rPr>
                <w:rFonts w:ascii="Arial" w:hAnsi="Arial" w:cs="Arial"/>
                <w:b/>
                <w:color w:val="222222"/>
                <w:sz w:val="20"/>
                <w:szCs w:val="20"/>
              </w:rPr>
            </w:pPr>
            <w:r w:rsidRPr="00A8387B">
              <w:rPr>
                <w:rFonts w:ascii="Arial" w:hAnsi="Arial" w:cs="Arial"/>
                <w:b/>
                <w:color w:val="222222"/>
                <w:sz w:val="20"/>
                <w:szCs w:val="20"/>
              </w:rPr>
              <w:t xml:space="preserve">Bellville training centre </w:t>
            </w:r>
          </w:p>
        </w:tc>
      </w:tr>
      <w:tr w:rsidR="001654F4" w:rsidTr="00674FB5">
        <w:tc>
          <w:tcPr>
            <w:tcW w:w="1838" w:type="dxa"/>
            <w:shd w:val="clear" w:color="auto" w:fill="FFFF00"/>
          </w:tcPr>
          <w:p w:rsidR="001654F4" w:rsidRDefault="001654F4" w:rsidP="001654F4">
            <w:pPr>
              <w:rPr>
                <w:rFonts w:ascii="Arial" w:hAnsi="Arial" w:cs="Arial"/>
                <w:color w:val="222222"/>
                <w:sz w:val="20"/>
                <w:szCs w:val="20"/>
              </w:rPr>
            </w:pPr>
          </w:p>
        </w:tc>
        <w:tc>
          <w:tcPr>
            <w:tcW w:w="1701" w:type="dxa"/>
            <w:shd w:val="clear" w:color="auto" w:fill="FFFF00"/>
          </w:tcPr>
          <w:p w:rsidR="001654F4" w:rsidRDefault="001654F4" w:rsidP="001654F4">
            <w:pPr>
              <w:rPr>
                <w:rFonts w:ascii="Arial" w:hAnsi="Arial" w:cs="Arial"/>
                <w:color w:val="222222"/>
                <w:sz w:val="20"/>
                <w:szCs w:val="20"/>
              </w:rPr>
            </w:pPr>
          </w:p>
        </w:tc>
        <w:tc>
          <w:tcPr>
            <w:tcW w:w="1843" w:type="dxa"/>
            <w:shd w:val="clear" w:color="auto" w:fill="FFFF00"/>
          </w:tcPr>
          <w:p w:rsidR="001654F4" w:rsidRPr="00674FB5" w:rsidRDefault="00471593" w:rsidP="001654F4">
            <w:pPr>
              <w:rPr>
                <w:rFonts w:ascii="Arial" w:hAnsi="Arial" w:cs="Arial"/>
                <w:b/>
                <w:color w:val="222222"/>
                <w:sz w:val="20"/>
                <w:szCs w:val="20"/>
              </w:rPr>
            </w:pPr>
            <w:r w:rsidRPr="00674FB5">
              <w:rPr>
                <w:rFonts w:ascii="Arial" w:hAnsi="Arial" w:cs="Arial"/>
                <w:b/>
                <w:color w:val="222222"/>
                <w:sz w:val="20"/>
                <w:szCs w:val="20"/>
              </w:rPr>
              <w:t>3</w:t>
            </w:r>
            <w:r w:rsidRPr="00674FB5">
              <w:rPr>
                <w:rFonts w:ascii="Arial" w:hAnsi="Arial" w:cs="Arial"/>
                <w:b/>
                <w:color w:val="222222"/>
                <w:sz w:val="20"/>
                <w:szCs w:val="20"/>
                <w:vertAlign w:val="superscript"/>
              </w:rPr>
              <w:t>rd</w:t>
            </w:r>
            <w:r w:rsidRPr="00674FB5">
              <w:rPr>
                <w:rFonts w:ascii="Arial" w:hAnsi="Arial" w:cs="Arial"/>
                <w:b/>
                <w:color w:val="222222"/>
                <w:sz w:val="20"/>
                <w:szCs w:val="20"/>
              </w:rPr>
              <w:t xml:space="preserve"> semester </w:t>
            </w:r>
          </w:p>
        </w:tc>
        <w:tc>
          <w:tcPr>
            <w:tcW w:w="2126" w:type="dxa"/>
            <w:shd w:val="clear" w:color="auto" w:fill="FFFF00"/>
          </w:tcPr>
          <w:p w:rsidR="001654F4" w:rsidRPr="00674FB5" w:rsidRDefault="001654F4" w:rsidP="001654F4">
            <w:pPr>
              <w:rPr>
                <w:rFonts w:ascii="Arial" w:hAnsi="Arial" w:cs="Arial"/>
                <w:b/>
                <w:color w:val="222222"/>
                <w:sz w:val="20"/>
                <w:szCs w:val="20"/>
              </w:rPr>
            </w:pPr>
            <w:r w:rsidRPr="00674FB5">
              <w:rPr>
                <w:rFonts w:ascii="Arial" w:hAnsi="Arial" w:cs="Arial"/>
                <w:b/>
                <w:color w:val="222222"/>
                <w:sz w:val="20"/>
                <w:szCs w:val="20"/>
              </w:rPr>
              <w:t xml:space="preserve">4th semester </w:t>
            </w:r>
          </w:p>
        </w:tc>
        <w:tc>
          <w:tcPr>
            <w:tcW w:w="2693" w:type="dxa"/>
            <w:shd w:val="clear" w:color="auto" w:fill="FFFF00"/>
          </w:tcPr>
          <w:p w:rsidR="001654F4" w:rsidRPr="00674FB5" w:rsidRDefault="001654F4" w:rsidP="001654F4">
            <w:pPr>
              <w:rPr>
                <w:rFonts w:ascii="Arial" w:hAnsi="Arial" w:cs="Arial"/>
                <w:b/>
                <w:color w:val="222222"/>
                <w:sz w:val="20"/>
                <w:szCs w:val="20"/>
              </w:rPr>
            </w:pPr>
            <w:r w:rsidRPr="00674FB5">
              <w:rPr>
                <w:rFonts w:ascii="Arial" w:hAnsi="Arial" w:cs="Arial"/>
                <w:b/>
                <w:color w:val="222222"/>
                <w:sz w:val="20"/>
                <w:szCs w:val="20"/>
              </w:rPr>
              <w:t>4</w:t>
            </w:r>
            <w:r w:rsidRPr="00674FB5">
              <w:rPr>
                <w:rFonts w:ascii="Arial" w:hAnsi="Arial" w:cs="Arial"/>
                <w:b/>
                <w:color w:val="222222"/>
                <w:sz w:val="20"/>
                <w:szCs w:val="20"/>
                <w:vertAlign w:val="superscript"/>
              </w:rPr>
              <w:t>th</w:t>
            </w:r>
            <w:r w:rsidRPr="00674FB5">
              <w:rPr>
                <w:rFonts w:ascii="Arial" w:hAnsi="Arial" w:cs="Arial"/>
                <w:b/>
                <w:color w:val="222222"/>
                <w:sz w:val="20"/>
                <w:szCs w:val="20"/>
              </w:rPr>
              <w:t xml:space="preserve"> semester </w:t>
            </w:r>
          </w:p>
        </w:tc>
      </w:tr>
      <w:tr w:rsidR="001654F4" w:rsidTr="00674FB5">
        <w:tc>
          <w:tcPr>
            <w:tcW w:w="1838" w:type="dxa"/>
            <w:shd w:val="clear" w:color="auto" w:fill="FFFF00"/>
          </w:tcPr>
          <w:p w:rsidR="001654F4" w:rsidRDefault="001654F4" w:rsidP="001654F4">
            <w:pPr>
              <w:rPr>
                <w:rFonts w:ascii="Arial" w:hAnsi="Arial" w:cs="Arial"/>
                <w:color w:val="222222"/>
                <w:sz w:val="20"/>
                <w:szCs w:val="20"/>
              </w:rPr>
            </w:pPr>
          </w:p>
        </w:tc>
        <w:tc>
          <w:tcPr>
            <w:tcW w:w="1701" w:type="dxa"/>
            <w:shd w:val="clear" w:color="auto" w:fill="FFFF00"/>
          </w:tcPr>
          <w:p w:rsidR="001654F4" w:rsidRDefault="001654F4" w:rsidP="001654F4">
            <w:pPr>
              <w:rPr>
                <w:rFonts w:ascii="Arial" w:hAnsi="Arial" w:cs="Arial"/>
                <w:color w:val="222222"/>
                <w:sz w:val="20"/>
                <w:szCs w:val="20"/>
              </w:rPr>
            </w:pPr>
          </w:p>
        </w:tc>
        <w:tc>
          <w:tcPr>
            <w:tcW w:w="1843" w:type="dxa"/>
            <w:shd w:val="clear" w:color="auto" w:fill="FFFF00"/>
          </w:tcPr>
          <w:p w:rsidR="001654F4" w:rsidRDefault="00471593" w:rsidP="001654F4">
            <w:pPr>
              <w:rPr>
                <w:rFonts w:ascii="Arial" w:hAnsi="Arial" w:cs="Arial"/>
                <w:color w:val="222222"/>
                <w:sz w:val="20"/>
                <w:szCs w:val="20"/>
              </w:rPr>
            </w:pPr>
            <w:r>
              <w:rPr>
                <w:rFonts w:ascii="Arial" w:hAnsi="Arial" w:cs="Arial"/>
                <w:color w:val="222222"/>
                <w:sz w:val="20"/>
                <w:szCs w:val="20"/>
              </w:rPr>
              <w:t>12</w:t>
            </w:r>
          </w:p>
        </w:tc>
        <w:tc>
          <w:tcPr>
            <w:tcW w:w="2126" w:type="dxa"/>
            <w:shd w:val="clear" w:color="auto" w:fill="FFFF00"/>
          </w:tcPr>
          <w:p w:rsidR="001654F4" w:rsidRDefault="00471593" w:rsidP="001654F4">
            <w:pPr>
              <w:rPr>
                <w:rFonts w:ascii="Arial" w:hAnsi="Arial" w:cs="Arial"/>
                <w:color w:val="222222"/>
                <w:sz w:val="20"/>
                <w:szCs w:val="20"/>
              </w:rPr>
            </w:pPr>
            <w:r>
              <w:rPr>
                <w:rFonts w:ascii="Arial" w:hAnsi="Arial" w:cs="Arial"/>
                <w:color w:val="222222"/>
                <w:sz w:val="20"/>
                <w:szCs w:val="20"/>
              </w:rPr>
              <w:t>9</w:t>
            </w:r>
          </w:p>
        </w:tc>
        <w:tc>
          <w:tcPr>
            <w:tcW w:w="2693" w:type="dxa"/>
            <w:shd w:val="clear" w:color="auto" w:fill="FFFF00"/>
          </w:tcPr>
          <w:p w:rsidR="001654F4" w:rsidRDefault="00471593" w:rsidP="001654F4">
            <w:pPr>
              <w:rPr>
                <w:rFonts w:ascii="Arial" w:hAnsi="Arial" w:cs="Arial"/>
                <w:color w:val="222222"/>
                <w:sz w:val="20"/>
                <w:szCs w:val="20"/>
              </w:rPr>
            </w:pPr>
            <w:r>
              <w:rPr>
                <w:rFonts w:ascii="Arial" w:hAnsi="Arial" w:cs="Arial"/>
                <w:color w:val="222222"/>
                <w:sz w:val="20"/>
                <w:szCs w:val="20"/>
              </w:rPr>
              <w:t>9</w:t>
            </w:r>
          </w:p>
        </w:tc>
      </w:tr>
      <w:tr w:rsidR="00471593" w:rsidTr="00674FB5">
        <w:tc>
          <w:tcPr>
            <w:tcW w:w="10201" w:type="dxa"/>
            <w:gridSpan w:val="5"/>
            <w:shd w:val="clear" w:color="auto" w:fill="FFFF00"/>
          </w:tcPr>
          <w:p w:rsidR="00471593" w:rsidRPr="00471593" w:rsidRDefault="00471593" w:rsidP="001654F4">
            <w:pPr>
              <w:rPr>
                <w:rFonts w:ascii="Arial" w:hAnsi="Arial" w:cs="Arial"/>
                <w:b/>
                <w:color w:val="222222"/>
                <w:sz w:val="20"/>
                <w:szCs w:val="20"/>
              </w:rPr>
            </w:pPr>
            <w:r w:rsidRPr="00471593">
              <w:rPr>
                <w:rFonts w:ascii="Arial" w:hAnsi="Arial" w:cs="Arial"/>
                <w:b/>
                <w:color w:val="222222"/>
                <w:sz w:val="20"/>
                <w:szCs w:val="20"/>
              </w:rPr>
              <w:t xml:space="preserve">Total </w:t>
            </w:r>
            <w:proofErr w:type="spellStart"/>
            <w:r w:rsidRPr="00471593">
              <w:rPr>
                <w:rFonts w:ascii="Arial" w:hAnsi="Arial" w:cs="Arial"/>
                <w:b/>
                <w:color w:val="222222"/>
                <w:sz w:val="20"/>
                <w:szCs w:val="20"/>
              </w:rPr>
              <w:t>nr</w:t>
            </w:r>
            <w:proofErr w:type="spellEnd"/>
            <w:r w:rsidRPr="00471593">
              <w:rPr>
                <w:rFonts w:ascii="Arial" w:hAnsi="Arial" w:cs="Arial"/>
                <w:b/>
                <w:color w:val="222222"/>
                <w:sz w:val="20"/>
                <w:szCs w:val="20"/>
              </w:rPr>
              <w:t xml:space="preserve"> of students = 30 </w:t>
            </w:r>
          </w:p>
        </w:tc>
      </w:tr>
      <w:tr w:rsidR="00471593" w:rsidTr="00674FB5">
        <w:tc>
          <w:tcPr>
            <w:tcW w:w="10201" w:type="dxa"/>
            <w:gridSpan w:val="5"/>
            <w:shd w:val="clear" w:color="auto" w:fill="FFFF00"/>
          </w:tcPr>
          <w:p w:rsidR="00471593" w:rsidRPr="00471593" w:rsidRDefault="00471593" w:rsidP="001654F4">
            <w:pPr>
              <w:rPr>
                <w:rFonts w:ascii="Arial" w:hAnsi="Arial" w:cs="Arial"/>
                <w:b/>
                <w:color w:val="222222"/>
                <w:sz w:val="20"/>
                <w:szCs w:val="20"/>
              </w:rPr>
            </w:pPr>
            <w:r w:rsidRPr="00471593">
              <w:rPr>
                <w:rFonts w:ascii="Arial" w:hAnsi="Arial" w:cs="Arial"/>
                <w:b/>
                <w:color w:val="222222"/>
                <w:sz w:val="20"/>
                <w:szCs w:val="20"/>
              </w:rPr>
              <w:t>Overall total = 151</w:t>
            </w:r>
            <w:r w:rsidR="00E327DB">
              <w:rPr>
                <w:rFonts w:ascii="Arial" w:hAnsi="Arial" w:cs="Arial"/>
                <w:b/>
                <w:color w:val="222222"/>
                <w:sz w:val="20"/>
                <w:szCs w:val="20"/>
              </w:rPr>
              <w:t xml:space="preserve"> (108 trained in 2014) </w:t>
            </w:r>
          </w:p>
        </w:tc>
      </w:tr>
    </w:tbl>
    <w:p w:rsidR="00B57C6A" w:rsidRDefault="00B57C6A" w:rsidP="00D67B54">
      <w:pPr>
        <w:spacing w:after="0" w:line="240" w:lineRule="auto"/>
        <w:rPr>
          <w:rFonts w:ascii="Arial" w:hAnsi="Arial" w:cs="Arial"/>
          <w:color w:val="222222"/>
          <w:sz w:val="20"/>
          <w:szCs w:val="20"/>
        </w:rPr>
      </w:pPr>
    </w:p>
    <w:p w:rsidR="007E2711" w:rsidRDefault="007E2711" w:rsidP="00D67B54">
      <w:pPr>
        <w:spacing w:after="0" w:line="240" w:lineRule="auto"/>
        <w:rPr>
          <w:rFonts w:ascii="Arial" w:hAnsi="Arial" w:cs="Arial"/>
          <w:color w:val="222222"/>
          <w:sz w:val="20"/>
          <w:szCs w:val="20"/>
        </w:rPr>
      </w:pPr>
      <w:r w:rsidRPr="002D42D1">
        <w:rPr>
          <w:rFonts w:ascii="Arial" w:hAnsi="Arial" w:cs="Arial"/>
          <w:color w:val="222222"/>
          <w:sz w:val="20"/>
          <w:szCs w:val="20"/>
        </w:rPr>
        <w:t xml:space="preserve">The morning sessions are still the most popular with early afternoon classes filling up more slowly. Classes in </w:t>
      </w:r>
      <w:r w:rsidR="00F1128C">
        <w:rPr>
          <w:rFonts w:ascii="Arial" w:hAnsi="Arial" w:cs="Arial"/>
          <w:color w:val="222222"/>
          <w:sz w:val="20"/>
          <w:szCs w:val="20"/>
        </w:rPr>
        <w:t xml:space="preserve">Bishop </w:t>
      </w:r>
      <w:proofErr w:type="spellStart"/>
      <w:r w:rsidRPr="002D42D1">
        <w:rPr>
          <w:rFonts w:ascii="Arial" w:hAnsi="Arial" w:cs="Arial"/>
          <w:color w:val="222222"/>
          <w:sz w:val="20"/>
          <w:szCs w:val="20"/>
        </w:rPr>
        <w:t>Lavis</w:t>
      </w:r>
      <w:proofErr w:type="spellEnd"/>
      <w:r w:rsidRPr="002D42D1">
        <w:rPr>
          <w:rFonts w:ascii="Arial" w:hAnsi="Arial" w:cs="Arial"/>
          <w:color w:val="222222"/>
          <w:sz w:val="20"/>
          <w:szCs w:val="20"/>
        </w:rPr>
        <w:t xml:space="preserve"> fill up faster than in Bellville. Afternoon classes fill up slowly in Bellville</w:t>
      </w:r>
      <w:r w:rsidR="00F1128C">
        <w:rPr>
          <w:rFonts w:ascii="Arial" w:hAnsi="Arial" w:cs="Arial"/>
          <w:color w:val="222222"/>
          <w:sz w:val="20"/>
          <w:szCs w:val="20"/>
        </w:rPr>
        <w:t xml:space="preserve">. </w:t>
      </w:r>
      <w:proofErr w:type="spellStart"/>
      <w:r w:rsidRPr="002D42D1">
        <w:rPr>
          <w:rFonts w:ascii="Arial" w:hAnsi="Arial" w:cs="Arial"/>
          <w:color w:val="222222"/>
          <w:sz w:val="20"/>
          <w:szCs w:val="20"/>
        </w:rPr>
        <w:t>Lizelle</w:t>
      </w:r>
      <w:proofErr w:type="spellEnd"/>
      <w:r w:rsidRPr="002D42D1">
        <w:rPr>
          <w:rFonts w:ascii="Arial" w:hAnsi="Arial" w:cs="Arial"/>
          <w:color w:val="222222"/>
          <w:sz w:val="20"/>
          <w:szCs w:val="20"/>
        </w:rPr>
        <w:t xml:space="preserve"> </w:t>
      </w:r>
      <w:proofErr w:type="spellStart"/>
      <w:r w:rsidR="00D67B54">
        <w:rPr>
          <w:rFonts w:ascii="Arial" w:hAnsi="Arial" w:cs="Arial"/>
          <w:color w:val="222222"/>
          <w:sz w:val="20"/>
          <w:szCs w:val="20"/>
        </w:rPr>
        <w:t>Kock</w:t>
      </w:r>
      <w:proofErr w:type="spellEnd"/>
      <w:r w:rsidR="00D67B54">
        <w:rPr>
          <w:rFonts w:ascii="Arial" w:hAnsi="Arial" w:cs="Arial"/>
          <w:color w:val="222222"/>
          <w:sz w:val="20"/>
          <w:szCs w:val="20"/>
        </w:rPr>
        <w:t xml:space="preserve"> </w:t>
      </w:r>
      <w:r w:rsidRPr="002D42D1">
        <w:rPr>
          <w:rFonts w:ascii="Arial" w:hAnsi="Arial" w:cs="Arial"/>
          <w:color w:val="222222"/>
          <w:sz w:val="20"/>
          <w:szCs w:val="20"/>
        </w:rPr>
        <w:t xml:space="preserve">is currently training the morning and afternoon sessions in </w:t>
      </w:r>
      <w:proofErr w:type="spellStart"/>
      <w:r w:rsidRPr="002D42D1">
        <w:rPr>
          <w:rFonts w:ascii="Arial" w:hAnsi="Arial" w:cs="Arial"/>
          <w:color w:val="222222"/>
          <w:sz w:val="20"/>
          <w:szCs w:val="20"/>
        </w:rPr>
        <w:t>Lavis</w:t>
      </w:r>
      <w:proofErr w:type="spellEnd"/>
      <w:r w:rsidRPr="002D42D1">
        <w:rPr>
          <w:rFonts w:ascii="Arial" w:hAnsi="Arial" w:cs="Arial"/>
          <w:color w:val="222222"/>
          <w:sz w:val="20"/>
          <w:szCs w:val="20"/>
        </w:rPr>
        <w:t xml:space="preserve"> and </w:t>
      </w:r>
      <w:proofErr w:type="spellStart"/>
      <w:r w:rsidRPr="002D42D1">
        <w:rPr>
          <w:rFonts w:ascii="Arial" w:hAnsi="Arial" w:cs="Arial"/>
          <w:color w:val="222222"/>
          <w:sz w:val="20"/>
          <w:szCs w:val="20"/>
        </w:rPr>
        <w:t>Clothilda</w:t>
      </w:r>
      <w:proofErr w:type="spellEnd"/>
      <w:r w:rsidRPr="002D42D1">
        <w:rPr>
          <w:rFonts w:ascii="Arial" w:hAnsi="Arial" w:cs="Arial"/>
          <w:color w:val="222222"/>
          <w:sz w:val="20"/>
          <w:szCs w:val="20"/>
        </w:rPr>
        <w:t xml:space="preserve"> </w:t>
      </w:r>
      <w:r w:rsidR="00F1128C">
        <w:rPr>
          <w:rFonts w:ascii="Arial" w:hAnsi="Arial" w:cs="Arial"/>
          <w:color w:val="222222"/>
          <w:sz w:val="20"/>
          <w:szCs w:val="20"/>
        </w:rPr>
        <w:t xml:space="preserve">Petersen </w:t>
      </w:r>
      <w:r w:rsidRPr="002D42D1">
        <w:rPr>
          <w:rFonts w:ascii="Arial" w:hAnsi="Arial" w:cs="Arial"/>
          <w:color w:val="222222"/>
          <w:sz w:val="20"/>
          <w:szCs w:val="20"/>
        </w:rPr>
        <w:t>the evening slot. Shirley trains the morning and afternoon slots in Bellville</w:t>
      </w:r>
      <w:r w:rsidR="009E0725">
        <w:rPr>
          <w:rFonts w:ascii="Arial" w:hAnsi="Arial" w:cs="Arial"/>
          <w:color w:val="222222"/>
          <w:sz w:val="20"/>
          <w:szCs w:val="20"/>
        </w:rPr>
        <w:t xml:space="preserve">. The Bellville training centre only started training in June. </w:t>
      </w:r>
    </w:p>
    <w:p w:rsidR="00F1128C" w:rsidRPr="002D42D1" w:rsidRDefault="00F1128C" w:rsidP="00D67B54">
      <w:pPr>
        <w:spacing w:after="0" w:line="240" w:lineRule="auto"/>
        <w:rPr>
          <w:rFonts w:ascii="Arial" w:hAnsi="Arial" w:cs="Arial"/>
          <w:color w:val="222222"/>
          <w:sz w:val="20"/>
          <w:szCs w:val="20"/>
        </w:rPr>
      </w:pPr>
    </w:p>
    <w:p w:rsidR="007E2711" w:rsidRPr="002D42D1" w:rsidRDefault="007E2711" w:rsidP="00D67B54">
      <w:pPr>
        <w:spacing w:after="0" w:line="240" w:lineRule="auto"/>
        <w:rPr>
          <w:rFonts w:ascii="Arial" w:hAnsi="Arial" w:cs="Arial"/>
          <w:color w:val="222222"/>
          <w:sz w:val="20"/>
          <w:szCs w:val="20"/>
        </w:rPr>
      </w:pPr>
      <w:r w:rsidRPr="002D42D1">
        <w:rPr>
          <w:rFonts w:ascii="Arial" w:hAnsi="Arial" w:cs="Arial"/>
          <w:b/>
          <w:bCs/>
          <w:color w:val="222222"/>
          <w:sz w:val="20"/>
          <w:szCs w:val="20"/>
        </w:rPr>
        <w:t>Advanced classes</w:t>
      </w:r>
      <w:r w:rsidRPr="002D42D1">
        <w:rPr>
          <w:rFonts w:ascii="Arial" w:hAnsi="Arial" w:cs="Arial"/>
          <w:color w:val="222222"/>
          <w:sz w:val="20"/>
          <w:szCs w:val="20"/>
        </w:rPr>
        <w:br/>
      </w:r>
      <w:proofErr w:type="gramStart"/>
      <w:r w:rsidRPr="002D42D1">
        <w:rPr>
          <w:rFonts w:ascii="Arial" w:hAnsi="Arial" w:cs="Arial"/>
          <w:color w:val="222222"/>
          <w:sz w:val="20"/>
          <w:szCs w:val="20"/>
        </w:rPr>
        <w:t>An</w:t>
      </w:r>
      <w:proofErr w:type="gramEnd"/>
      <w:r w:rsidRPr="002D42D1">
        <w:rPr>
          <w:rFonts w:ascii="Arial" w:hAnsi="Arial" w:cs="Arial"/>
          <w:color w:val="222222"/>
          <w:sz w:val="20"/>
          <w:szCs w:val="20"/>
        </w:rPr>
        <w:t xml:space="preserve"> intermediate and advance Ms Excel course was designed by Shirley and will be offered </w:t>
      </w:r>
      <w:r w:rsidR="00F1128C">
        <w:rPr>
          <w:rFonts w:ascii="Arial" w:hAnsi="Arial" w:cs="Arial"/>
          <w:color w:val="222222"/>
          <w:sz w:val="20"/>
          <w:szCs w:val="20"/>
        </w:rPr>
        <w:t xml:space="preserve">this </w:t>
      </w:r>
      <w:r w:rsidRPr="002D42D1">
        <w:rPr>
          <w:rFonts w:ascii="Arial" w:hAnsi="Arial" w:cs="Arial"/>
          <w:color w:val="222222"/>
          <w:sz w:val="20"/>
          <w:szCs w:val="20"/>
        </w:rPr>
        <w:t xml:space="preserve">year. We advertised the course </w:t>
      </w:r>
      <w:r w:rsidR="00F1128C">
        <w:rPr>
          <w:rFonts w:ascii="Arial" w:hAnsi="Arial" w:cs="Arial"/>
          <w:color w:val="222222"/>
          <w:sz w:val="20"/>
          <w:szCs w:val="20"/>
        </w:rPr>
        <w:t xml:space="preserve">last year </w:t>
      </w:r>
      <w:r w:rsidRPr="002D42D1">
        <w:rPr>
          <w:rFonts w:ascii="Arial" w:hAnsi="Arial" w:cs="Arial"/>
          <w:color w:val="222222"/>
          <w:sz w:val="20"/>
          <w:szCs w:val="20"/>
        </w:rPr>
        <w:t>but actual registrations were weak despite numerous enquiries. An advanced Ms Word will al</w:t>
      </w:r>
      <w:r w:rsidR="00F1128C">
        <w:rPr>
          <w:rFonts w:ascii="Arial" w:hAnsi="Arial" w:cs="Arial"/>
          <w:color w:val="222222"/>
          <w:sz w:val="20"/>
          <w:szCs w:val="20"/>
        </w:rPr>
        <w:t>so be designed</w:t>
      </w:r>
      <w:r w:rsidRPr="002D42D1">
        <w:rPr>
          <w:rFonts w:ascii="Arial" w:hAnsi="Arial" w:cs="Arial"/>
          <w:color w:val="222222"/>
          <w:sz w:val="20"/>
          <w:szCs w:val="20"/>
        </w:rPr>
        <w:t>. We are hoping that this wi</w:t>
      </w:r>
      <w:r w:rsidR="00377384" w:rsidRPr="002D42D1">
        <w:rPr>
          <w:rFonts w:ascii="Arial" w:hAnsi="Arial" w:cs="Arial"/>
          <w:color w:val="222222"/>
          <w:sz w:val="20"/>
          <w:szCs w:val="20"/>
        </w:rPr>
        <w:t xml:space="preserve">ll create another income stream and strengthen our own income potential. </w:t>
      </w:r>
    </w:p>
    <w:p w:rsidR="007E2711" w:rsidRPr="002D42D1" w:rsidRDefault="004E3C9C" w:rsidP="008F3ACB">
      <w:pPr>
        <w:spacing w:after="0" w:line="240" w:lineRule="auto"/>
        <w:rPr>
          <w:rFonts w:ascii="Arial" w:hAnsi="Arial" w:cs="Arial"/>
          <w:sz w:val="20"/>
          <w:szCs w:val="20"/>
        </w:rPr>
      </w:pPr>
      <w:r w:rsidRPr="002D42D1">
        <w:rPr>
          <w:rFonts w:ascii="Arial" w:hAnsi="Arial" w:cs="Arial"/>
          <w:b/>
          <w:noProof/>
          <w:sz w:val="20"/>
          <w:szCs w:val="20"/>
          <w:lang w:eastAsia="en-ZA"/>
        </w:rPr>
        <w:lastRenderedPageBreak/>
        <w:drawing>
          <wp:inline distT="0" distB="0" distL="0" distR="0" wp14:anchorId="47834AC6" wp14:editId="12D87808">
            <wp:extent cx="3184525" cy="1322705"/>
            <wp:effectExtent l="0" t="0" r="0" b="0"/>
            <wp:docPr id="6" name="Picture 6" descr="C:\Users\Frank PC\Pictures\bellvile 2 sem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ank PC\Pictures\bellvile 2 semes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297" cy="1340886"/>
                    </a:xfrm>
                    <a:prstGeom prst="rect">
                      <a:avLst/>
                    </a:prstGeom>
                    <a:noFill/>
                    <a:ln>
                      <a:noFill/>
                    </a:ln>
                  </pic:spPr>
                </pic:pic>
              </a:graphicData>
            </a:graphic>
          </wp:inline>
        </w:drawing>
      </w:r>
      <w:r w:rsidR="00D67B54">
        <w:rPr>
          <w:rFonts w:ascii="Arial" w:hAnsi="Arial" w:cs="Arial"/>
          <w:b/>
          <w:noProof/>
          <w:sz w:val="20"/>
          <w:szCs w:val="20"/>
          <w:lang w:eastAsia="en-ZA"/>
        </w:rPr>
        <w:t xml:space="preserve">  </w:t>
      </w:r>
      <w:r w:rsidRPr="002D42D1">
        <w:rPr>
          <w:rFonts w:ascii="Arial" w:hAnsi="Arial" w:cs="Arial"/>
          <w:b/>
          <w:noProof/>
          <w:sz w:val="20"/>
          <w:szCs w:val="20"/>
          <w:lang w:eastAsia="en-ZA"/>
        </w:rPr>
        <w:drawing>
          <wp:inline distT="0" distB="0" distL="0" distR="0" wp14:anchorId="54882672" wp14:editId="0637D89B">
            <wp:extent cx="3153104" cy="1341490"/>
            <wp:effectExtent l="0" t="0" r="0" b="0"/>
            <wp:docPr id="7" name="Picture 7" descr="C:\Users\Frank PC\Pictures\IMG_5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ank PC\Pictures\IMG_568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94655" cy="1359168"/>
                    </a:xfrm>
                    <a:prstGeom prst="rect">
                      <a:avLst/>
                    </a:prstGeom>
                    <a:noFill/>
                    <a:ln>
                      <a:noFill/>
                    </a:ln>
                  </pic:spPr>
                </pic:pic>
              </a:graphicData>
            </a:graphic>
          </wp:inline>
        </w:drawing>
      </w:r>
    </w:p>
    <w:p w:rsidR="00D67B54" w:rsidRDefault="00D67B54" w:rsidP="00D67B54">
      <w:pPr>
        <w:pStyle w:val="ListParagraph"/>
        <w:spacing w:after="0" w:line="240" w:lineRule="auto"/>
        <w:ind w:left="1440"/>
        <w:rPr>
          <w:rFonts w:ascii="Arial" w:hAnsi="Arial" w:cs="Arial"/>
          <w:b/>
          <w:sz w:val="20"/>
          <w:szCs w:val="20"/>
        </w:rPr>
      </w:pPr>
    </w:p>
    <w:p w:rsidR="000D26B6" w:rsidRDefault="000D26B6" w:rsidP="00CD0898">
      <w:pPr>
        <w:spacing w:after="0" w:line="240" w:lineRule="auto"/>
        <w:rPr>
          <w:rFonts w:ascii="Arial" w:hAnsi="Arial" w:cs="Arial"/>
          <w:b/>
          <w:sz w:val="20"/>
          <w:szCs w:val="20"/>
        </w:rPr>
      </w:pPr>
    </w:p>
    <w:p w:rsidR="006162E7" w:rsidRPr="00CD0898" w:rsidRDefault="00FD5AAA" w:rsidP="00CD0898">
      <w:pPr>
        <w:spacing w:after="0" w:line="240" w:lineRule="auto"/>
        <w:rPr>
          <w:rFonts w:ascii="Arial" w:hAnsi="Arial" w:cs="Arial"/>
          <w:b/>
          <w:sz w:val="20"/>
          <w:szCs w:val="20"/>
        </w:rPr>
      </w:pPr>
      <w:r w:rsidRPr="00CD0898">
        <w:rPr>
          <w:rFonts w:ascii="Arial" w:hAnsi="Arial" w:cs="Arial"/>
          <w:b/>
          <w:sz w:val="20"/>
          <w:szCs w:val="20"/>
        </w:rPr>
        <w:t xml:space="preserve">Community Investment Programme </w:t>
      </w:r>
    </w:p>
    <w:p w:rsidR="00FD5AAA" w:rsidRPr="002D42D1" w:rsidRDefault="007E2711" w:rsidP="00CD0898">
      <w:pPr>
        <w:spacing w:after="0" w:line="240" w:lineRule="auto"/>
        <w:rPr>
          <w:rFonts w:ascii="Arial" w:hAnsi="Arial" w:cs="Arial"/>
          <w:sz w:val="20"/>
          <w:szCs w:val="20"/>
        </w:rPr>
      </w:pPr>
      <w:r w:rsidRPr="002D42D1">
        <w:rPr>
          <w:rFonts w:ascii="Arial" w:hAnsi="Arial" w:cs="Arial"/>
          <w:color w:val="222222"/>
          <w:sz w:val="20"/>
          <w:szCs w:val="20"/>
        </w:rPr>
        <w:t xml:space="preserve">Doreen </w:t>
      </w:r>
      <w:proofErr w:type="spellStart"/>
      <w:r w:rsidR="00D74619">
        <w:rPr>
          <w:rFonts w:ascii="Arial" w:hAnsi="Arial" w:cs="Arial"/>
          <w:color w:val="222222"/>
          <w:sz w:val="20"/>
          <w:szCs w:val="20"/>
        </w:rPr>
        <w:t>Cussendala</w:t>
      </w:r>
      <w:proofErr w:type="spellEnd"/>
      <w:r w:rsidR="00D74619">
        <w:rPr>
          <w:rFonts w:ascii="Arial" w:hAnsi="Arial" w:cs="Arial"/>
          <w:color w:val="222222"/>
          <w:sz w:val="20"/>
          <w:szCs w:val="20"/>
        </w:rPr>
        <w:t xml:space="preserve"> </w:t>
      </w:r>
      <w:r w:rsidRPr="002D42D1">
        <w:rPr>
          <w:rFonts w:ascii="Arial" w:hAnsi="Arial" w:cs="Arial"/>
          <w:color w:val="222222"/>
          <w:sz w:val="20"/>
          <w:szCs w:val="20"/>
        </w:rPr>
        <w:t xml:space="preserve">has been facilitating training for various partners which included members from </w:t>
      </w:r>
      <w:proofErr w:type="spellStart"/>
      <w:r w:rsidRPr="002D42D1">
        <w:rPr>
          <w:rFonts w:ascii="Arial" w:hAnsi="Arial" w:cs="Arial"/>
          <w:color w:val="222222"/>
          <w:sz w:val="20"/>
          <w:szCs w:val="20"/>
        </w:rPr>
        <w:t>T</w:t>
      </w:r>
      <w:r w:rsidR="00593F47">
        <w:rPr>
          <w:rFonts w:ascii="Arial" w:hAnsi="Arial" w:cs="Arial"/>
          <w:color w:val="222222"/>
          <w:sz w:val="20"/>
          <w:szCs w:val="20"/>
        </w:rPr>
        <w:t>ygerberg</w:t>
      </w:r>
      <w:proofErr w:type="spellEnd"/>
      <w:r w:rsidR="00593F47">
        <w:rPr>
          <w:rFonts w:ascii="Arial" w:hAnsi="Arial" w:cs="Arial"/>
          <w:color w:val="222222"/>
          <w:sz w:val="20"/>
          <w:szCs w:val="20"/>
        </w:rPr>
        <w:t xml:space="preserve"> Association for Street People (T</w:t>
      </w:r>
      <w:r w:rsidRPr="002D42D1">
        <w:rPr>
          <w:rFonts w:ascii="Arial" w:hAnsi="Arial" w:cs="Arial"/>
          <w:color w:val="222222"/>
          <w:sz w:val="20"/>
          <w:szCs w:val="20"/>
        </w:rPr>
        <w:t>ASP</w:t>
      </w:r>
      <w:r w:rsidR="00593F47">
        <w:rPr>
          <w:rFonts w:ascii="Arial" w:hAnsi="Arial" w:cs="Arial"/>
          <w:color w:val="222222"/>
          <w:sz w:val="20"/>
          <w:szCs w:val="20"/>
        </w:rPr>
        <w:t>)</w:t>
      </w:r>
      <w:r w:rsidRPr="002D42D1">
        <w:rPr>
          <w:rFonts w:ascii="Arial" w:hAnsi="Arial" w:cs="Arial"/>
          <w:color w:val="222222"/>
          <w:sz w:val="20"/>
          <w:szCs w:val="20"/>
        </w:rPr>
        <w:t xml:space="preserve"> in Bellville, Future Link (high school students from </w:t>
      </w:r>
      <w:proofErr w:type="spellStart"/>
      <w:r w:rsidRPr="002D42D1">
        <w:rPr>
          <w:rFonts w:ascii="Arial" w:hAnsi="Arial" w:cs="Arial"/>
          <w:color w:val="222222"/>
          <w:sz w:val="20"/>
          <w:szCs w:val="20"/>
        </w:rPr>
        <w:t>Lavis</w:t>
      </w:r>
      <w:proofErr w:type="spellEnd"/>
      <w:r w:rsidRPr="002D42D1">
        <w:rPr>
          <w:rFonts w:ascii="Arial" w:hAnsi="Arial" w:cs="Arial"/>
          <w:color w:val="222222"/>
          <w:sz w:val="20"/>
          <w:szCs w:val="20"/>
        </w:rPr>
        <w:t xml:space="preserve"> hosted by CSD), the Pampering Group of women and unemployed youth who graduated through our life skills programme. We have recently decided to charge a small fee of R75 per person whe</w:t>
      </w:r>
      <w:r w:rsidR="00C7528F" w:rsidRPr="002D42D1">
        <w:rPr>
          <w:rFonts w:ascii="Arial" w:hAnsi="Arial" w:cs="Arial"/>
          <w:color w:val="222222"/>
          <w:sz w:val="20"/>
          <w:szCs w:val="20"/>
        </w:rPr>
        <w:t>re students can afford to pay,</w:t>
      </w:r>
      <w:r w:rsidRPr="002D42D1">
        <w:rPr>
          <w:rFonts w:ascii="Arial" w:hAnsi="Arial" w:cs="Arial"/>
          <w:color w:val="222222"/>
          <w:sz w:val="20"/>
          <w:szCs w:val="20"/>
        </w:rPr>
        <w:t xml:space="preserve"> help us cover costs.</w:t>
      </w:r>
      <w:r w:rsidRPr="002D42D1">
        <w:rPr>
          <w:rFonts w:ascii="Arial" w:hAnsi="Arial" w:cs="Arial"/>
          <w:color w:val="222222"/>
          <w:sz w:val="20"/>
          <w:szCs w:val="20"/>
        </w:rPr>
        <w:br/>
      </w:r>
      <w:r w:rsidR="004E3C9C" w:rsidRPr="002D42D1">
        <w:rPr>
          <w:rFonts w:ascii="Arial" w:hAnsi="Arial" w:cs="Arial"/>
          <w:b/>
          <w:noProof/>
          <w:sz w:val="20"/>
          <w:szCs w:val="20"/>
          <w:lang w:eastAsia="en-ZA"/>
        </w:rPr>
        <w:drawing>
          <wp:inline distT="0" distB="0" distL="0" distR="0" wp14:anchorId="0F5DC8ED" wp14:editId="1BF1D3AA">
            <wp:extent cx="3184635" cy="1390015"/>
            <wp:effectExtent l="0" t="0" r="0" b="635"/>
            <wp:docPr id="8" name="Picture 8" descr="C:\Users\Frank PC\Pictures\tasp 14 oct 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ank PC\Pictures\tasp 14 oct 210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842" cy="1411056"/>
                    </a:xfrm>
                    <a:prstGeom prst="rect">
                      <a:avLst/>
                    </a:prstGeom>
                    <a:noFill/>
                    <a:ln>
                      <a:noFill/>
                    </a:ln>
                  </pic:spPr>
                </pic:pic>
              </a:graphicData>
            </a:graphic>
          </wp:inline>
        </w:drawing>
      </w:r>
      <w:r w:rsidR="004E3C9C" w:rsidRPr="004E3C9C">
        <w:rPr>
          <w:rFonts w:ascii="Arial" w:hAnsi="Arial" w:cs="Arial"/>
          <w:b/>
          <w:noProof/>
          <w:sz w:val="20"/>
          <w:szCs w:val="20"/>
          <w:lang w:eastAsia="en-ZA"/>
        </w:rPr>
        <w:t xml:space="preserve"> </w:t>
      </w:r>
      <w:r w:rsidR="004E3C9C" w:rsidRPr="002D42D1">
        <w:rPr>
          <w:rFonts w:ascii="Arial" w:hAnsi="Arial" w:cs="Arial"/>
          <w:b/>
          <w:noProof/>
          <w:sz w:val="20"/>
          <w:szCs w:val="20"/>
          <w:lang w:eastAsia="en-ZA"/>
        </w:rPr>
        <w:drawing>
          <wp:inline distT="0" distB="0" distL="0" distR="0" wp14:anchorId="7654A13A" wp14:editId="27BA370B">
            <wp:extent cx="3184634" cy="1362075"/>
            <wp:effectExtent l="0" t="0" r="0" b="0"/>
            <wp:docPr id="10" name="Picture 10" descr="C:\Users\Frank PC\Pictures\pampering group computer 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rank PC\Pictures\pampering group computer traini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9811" cy="1364289"/>
                    </a:xfrm>
                    <a:prstGeom prst="rect">
                      <a:avLst/>
                    </a:prstGeom>
                    <a:noFill/>
                    <a:ln>
                      <a:noFill/>
                    </a:ln>
                  </pic:spPr>
                </pic:pic>
              </a:graphicData>
            </a:graphic>
          </wp:inline>
        </w:drawing>
      </w:r>
    </w:p>
    <w:p w:rsidR="00D67B54" w:rsidRPr="00D67B54" w:rsidRDefault="00D67B54" w:rsidP="00D67B54">
      <w:pPr>
        <w:spacing w:after="0" w:line="240" w:lineRule="auto"/>
        <w:rPr>
          <w:rFonts w:ascii="Arial" w:hAnsi="Arial" w:cs="Arial"/>
          <w:b/>
          <w:sz w:val="20"/>
          <w:szCs w:val="20"/>
        </w:rPr>
      </w:pPr>
    </w:p>
    <w:p w:rsidR="006D7191" w:rsidRPr="002D42D1" w:rsidRDefault="00FD5AAA" w:rsidP="00D67B54">
      <w:pPr>
        <w:spacing w:after="0" w:line="240" w:lineRule="auto"/>
        <w:rPr>
          <w:rFonts w:ascii="Arial" w:hAnsi="Arial" w:cs="Arial"/>
          <w:b/>
          <w:sz w:val="20"/>
          <w:szCs w:val="20"/>
        </w:rPr>
      </w:pPr>
      <w:r w:rsidRPr="00593F47">
        <w:rPr>
          <w:rFonts w:ascii="Arial" w:hAnsi="Arial" w:cs="Arial"/>
          <w:b/>
          <w:sz w:val="20"/>
          <w:szCs w:val="20"/>
        </w:rPr>
        <w:t xml:space="preserve">Life skills workshops </w:t>
      </w:r>
    </w:p>
    <w:p w:rsidR="000F1C6C" w:rsidRDefault="00CF6B6F" w:rsidP="00D67B54">
      <w:pPr>
        <w:spacing w:after="0" w:line="240" w:lineRule="auto"/>
        <w:rPr>
          <w:rFonts w:ascii="Arial" w:hAnsi="Arial" w:cs="Arial"/>
          <w:color w:val="222222"/>
          <w:sz w:val="20"/>
          <w:szCs w:val="20"/>
        </w:rPr>
      </w:pPr>
      <w:r>
        <w:rPr>
          <w:rFonts w:ascii="Arial" w:hAnsi="Arial" w:cs="Arial"/>
          <w:color w:val="222222"/>
          <w:sz w:val="20"/>
          <w:szCs w:val="20"/>
        </w:rPr>
        <w:t xml:space="preserve">We hosted 3 life skills courses with a total of 500 participants of whom </w:t>
      </w:r>
      <w:r w:rsidR="00593F47">
        <w:rPr>
          <w:rFonts w:ascii="Arial" w:hAnsi="Arial" w:cs="Arial"/>
          <w:color w:val="222222"/>
          <w:sz w:val="20"/>
          <w:szCs w:val="20"/>
        </w:rPr>
        <w:t xml:space="preserve">381 </w:t>
      </w:r>
      <w:r>
        <w:rPr>
          <w:rFonts w:ascii="Arial" w:hAnsi="Arial" w:cs="Arial"/>
          <w:color w:val="222222"/>
          <w:sz w:val="20"/>
          <w:szCs w:val="20"/>
        </w:rPr>
        <w:t>was female and</w:t>
      </w:r>
      <w:r w:rsidR="00593F47">
        <w:rPr>
          <w:rFonts w:ascii="Arial" w:hAnsi="Arial" w:cs="Arial"/>
          <w:color w:val="222222"/>
          <w:sz w:val="20"/>
          <w:szCs w:val="20"/>
        </w:rPr>
        <w:t xml:space="preserve"> 119</w:t>
      </w:r>
      <w:r>
        <w:rPr>
          <w:rFonts w:ascii="Arial" w:hAnsi="Arial" w:cs="Arial"/>
          <w:color w:val="222222"/>
          <w:sz w:val="20"/>
          <w:szCs w:val="20"/>
        </w:rPr>
        <w:t xml:space="preserve"> male. </w:t>
      </w:r>
      <w:r w:rsidR="000F1C6C">
        <w:rPr>
          <w:rFonts w:ascii="Arial" w:hAnsi="Arial" w:cs="Arial"/>
          <w:color w:val="222222"/>
          <w:sz w:val="20"/>
          <w:szCs w:val="20"/>
        </w:rPr>
        <w:t xml:space="preserve">The following partners participated namely, </w:t>
      </w:r>
      <w:proofErr w:type="spellStart"/>
      <w:r w:rsidR="007E2711" w:rsidRPr="002D42D1">
        <w:rPr>
          <w:rFonts w:ascii="Arial" w:hAnsi="Arial" w:cs="Arial"/>
          <w:color w:val="222222"/>
          <w:sz w:val="20"/>
          <w:szCs w:val="20"/>
        </w:rPr>
        <w:t>Harambee</w:t>
      </w:r>
      <w:proofErr w:type="spellEnd"/>
      <w:r w:rsidR="007E2711" w:rsidRPr="002D42D1">
        <w:rPr>
          <w:rFonts w:ascii="Arial" w:hAnsi="Arial" w:cs="Arial"/>
          <w:color w:val="222222"/>
          <w:sz w:val="20"/>
          <w:szCs w:val="20"/>
        </w:rPr>
        <w:t xml:space="preserve"> </w:t>
      </w:r>
      <w:r w:rsidR="000F1C6C">
        <w:rPr>
          <w:rFonts w:ascii="Arial" w:hAnsi="Arial" w:cs="Arial"/>
          <w:color w:val="222222"/>
          <w:sz w:val="20"/>
          <w:szCs w:val="20"/>
        </w:rPr>
        <w:t xml:space="preserve">Youth Employment Accelerator, </w:t>
      </w:r>
      <w:r w:rsidR="00593F47">
        <w:rPr>
          <w:rFonts w:ascii="Arial" w:hAnsi="Arial" w:cs="Arial"/>
          <w:color w:val="222222"/>
          <w:sz w:val="20"/>
          <w:szCs w:val="20"/>
        </w:rPr>
        <w:t>N</w:t>
      </w:r>
      <w:r w:rsidR="000F1C6C">
        <w:rPr>
          <w:rFonts w:ascii="Arial" w:hAnsi="Arial" w:cs="Arial"/>
          <w:color w:val="222222"/>
          <w:sz w:val="20"/>
          <w:szCs w:val="20"/>
        </w:rPr>
        <w:t xml:space="preserve">ational Youth Development Agency (NYDA), </w:t>
      </w:r>
      <w:r w:rsidR="00AF4536">
        <w:rPr>
          <w:rFonts w:ascii="Arial" w:hAnsi="Arial" w:cs="Arial"/>
          <w:color w:val="222222"/>
          <w:sz w:val="20"/>
          <w:szCs w:val="20"/>
        </w:rPr>
        <w:t xml:space="preserve">Career Planet, </w:t>
      </w:r>
      <w:proofErr w:type="spellStart"/>
      <w:r w:rsidR="000F1C6C">
        <w:rPr>
          <w:rFonts w:ascii="Arial" w:hAnsi="Arial" w:cs="Arial"/>
          <w:color w:val="222222"/>
          <w:sz w:val="20"/>
          <w:szCs w:val="20"/>
        </w:rPr>
        <w:t>Dreamworker</w:t>
      </w:r>
      <w:proofErr w:type="spellEnd"/>
      <w:r w:rsidR="000F1C6C">
        <w:rPr>
          <w:rFonts w:ascii="Arial" w:hAnsi="Arial" w:cs="Arial"/>
          <w:color w:val="222222"/>
          <w:sz w:val="20"/>
          <w:szCs w:val="20"/>
        </w:rPr>
        <w:t xml:space="preserve">, </w:t>
      </w:r>
      <w:proofErr w:type="spellStart"/>
      <w:r w:rsidR="007E2711" w:rsidRPr="002D42D1">
        <w:rPr>
          <w:rFonts w:ascii="Arial" w:hAnsi="Arial" w:cs="Arial"/>
          <w:color w:val="222222"/>
          <w:sz w:val="20"/>
          <w:szCs w:val="20"/>
        </w:rPr>
        <w:t>RLabs</w:t>
      </w:r>
      <w:proofErr w:type="spellEnd"/>
      <w:r w:rsidR="00593F47">
        <w:rPr>
          <w:rFonts w:ascii="Arial" w:hAnsi="Arial" w:cs="Arial"/>
          <w:color w:val="222222"/>
          <w:sz w:val="20"/>
          <w:szCs w:val="20"/>
        </w:rPr>
        <w:t xml:space="preserve"> Social Media Academy, </w:t>
      </w:r>
      <w:proofErr w:type="spellStart"/>
      <w:r w:rsidR="00593F47">
        <w:rPr>
          <w:rFonts w:ascii="Arial" w:hAnsi="Arial" w:cs="Arial"/>
          <w:color w:val="222222"/>
          <w:sz w:val="20"/>
          <w:szCs w:val="20"/>
        </w:rPr>
        <w:t>Homemark</w:t>
      </w:r>
      <w:proofErr w:type="spellEnd"/>
      <w:r w:rsidR="00593F47">
        <w:rPr>
          <w:rFonts w:ascii="Arial" w:hAnsi="Arial" w:cs="Arial"/>
          <w:color w:val="222222"/>
          <w:sz w:val="20"/>
          <w:szCs w:val="20"/>
        </w:rPr>
        <w:t>, Surplus People’s Project</w:t>
      </w:r>
      <w:r w:rsidR="000F1C6C">
        <w:rPr>
          <w:rFonts w:ascii="Arial" w:hAnsi="Arial" w:cs="Arial"/>
          <w:color w:val="222222"/>
          <w:sz w:val="20"/>
          <w:szCs w:val="20"/>
        </w:rPr>
        <w:t xml:space="preserve"> and Department of Labour. </w:t>
      </w:r>
    </w:p>
    <w:p w:rsidR="00D67B54" w:rsidRDefault="007E2711" w:rsidP="00D67B54">
      <w:pPr>
        <w:spacing w:after="0" w:line="240" w:lineRule="auto"/>
        <w:rPr>
          <w:rFonts w:ascii="Arial" w:hAnsi="Arial" w:cs="Arial"/>
          <w:color w:val="222222"/>
          <w:sz w:val="20"/>
          <w:szCs w:val="20"/>
        </w:rPr>
      </w:pPr>
      <w:r w:rsidRPr="002D42D1">
        <w:rPr>
          <w:rFonts w:ascii="Arial" w:hAnsi="Arial" w:cs="Arial"/>
          <w:color w:val="222222"/>
          <w:sz w:val="20"/>
          <w:szCs w:val="20"/>
        </w:rPr>
        <w:br/>
        <w:t xml:space="preserve">Participants are now required to pay R5 per certificate </w:t>
      </w:r>
      <w:r w:rsidR="00593F47">
        <w:rPr>
          <w:rFonts w:ascii="Arial" w:hAnsi="Arial" w:cs="Arial"/>
          <w:color w:val="222222"/>
          <w:sz w:val="20"/>
          <w:szCs w:val="20"/>
        </w:rPr>
        <w:t xml:space="preserve">(R10 for laminated certificates) </w:t>
      </w:r>
      <w:r w:rsidRPr="002D42D1">
        <w:rPr>
          <w:rFonts w:ascii="Arial" w:hAnsi="Arial" w:cs="Arial"/>
          <w:color w:val="222222"/>
          <w:sz w:val="20"/>
          <w:szCs w:val="20"/>
        </w:rPr>
        <w:t>to cover our cost of printing. We have also added two more workshops which include "How to grow a successful business" and "Effective stress management". We are planning to design a workshop on "Understanding body language" and "Effective coaching and mentoring".</w:t>
      </w:r>
      <w:r w:rsidR="00593F47">
        <w:rPr>
          <w:rFonts w:ascii="Arial" w:hAnsi="Arial" w:cs="Arial"/>
          <w:color w:val="222222"/>
          <w:sz w:val="20"/>
          <w:szCs w:val="20"/>
        </w:rPr>
        <w:t xml:space="preserve"> This will add more value to the course and it will be presented in 3 phases instead of the current two. </w:t>
      </w:r>
    </w:p>
    <w:p w:rsidR="00FD5AAA" w:rsidRPr="002D42D1" w:rsidRDefault="007E2711" w:rsidP="00D67B54">
      <w:pPr>
        <w:spacing w:after="0" w:line="240" w:lineRule="auto"/>
        <w:rPr>
          <w:rFonts w:ascii="Arial" w:hAnsi="Arial" w:cs="Arial"/>
          <w:color w:val="222222"/>
          <w:sz w:val="20"/>
          <w:szCs w:val="20"/>
        </w:rPr>
      </w:pPr>
      <w:r w:rsidRPr="002D42D1">
        <w:rPr>
          <w:rFonts w:ascii="Arial" w:hAnsi="Arial" w:cs="Arial"/>
          <w:color w:val="222222"/>
          <w:sz w:val="20"/>
          <w:szCs w:val="20"/>
        </w:rPr>
        <w:br/>
      </w:r>
      <w:r w:rsidR="004E3C9C" w:rsidRPr="002D42D1">
        <w:rPr>
          <w:rFonts w:ascii="Arial" w:hAnsi="Arial" w:cs="Arial"/>
          <w:b/>
          <w:noProof/>
          <w:sz w:val="20"/>
          <w:szCs w:val="20"/>
          <w:lang w:eastAsia="en-ZA"/>
        </w:rPr>
        <w:drawing>
          <wp:inline distT="0" distB="0" distL="0" distR="0" wp14:anchorId="223E5EB0" wp14:editId="4DC340AE">
            <wp:extent cx="3226676" cy="1266825"/>
            <wp:effectExtent l="0" t="0" r="0" b="0"/>
            <wp:docPr id="13" name="Picture 13" descr="C:\Users\Frank PC\Pictures\project m worksh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rank PC\Pictures\project m workshop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29130" cy="1267789"/>
                    </a:xfrm>
                    <a:prstGeom prst="rect">
                      <a:avLst/>
                    </a:prstGeom>
                    <a:noFill/>
                    <a:ln>
                      <a:noFill/>
                    </a:ln>
                  </pic:spPr>
                </pic:pic>
              </a:graphicData>
            </a:graphic>
          </wp:inline>
        </w:drawing>
      </w:r>
      <w:r w:rsidR="004E3C9C" w:rsidRPr="004E3C9C">
        <w:rPr>
          <w:rFonts w:ascii="Arial" w:hAnsi="Arial" w:cs="Arial"/>
          <w:b/>
          <w:noProof/>
          <w:sz w:val="20"/>
          <w:szCs w:val="20"/>
          <w:lang w:eastAsia="en-ZA"/>
        </w:rPr>
        <w:t xml:space="preserve"> </w:t>
      </w:r>
      <w:r w:rsidR="004E3C9C" w:rsidRPr="002D42D1">
        <w:rPr>
          <w:rFonts w:ascii="Arial" w:hAnsi="Arial" w:cs="Arial"/>
          <w:b/>
          <w:noProof/>
          <w:sz w:val="20"/>
          <w:szCs w:val="20"/>
          <w:lang w:eastAsia="en-ZA"/>
        </w:rPr>
        <w:drawing>
          <wp:inline distT="0" distB="0" distL="0" distR="0" wp14:anchorId="6A208E56" wp14:editId="7E016F07">
            <wp:extent cx="3142593" cy="1276350"/>
            <wp:effectExtent l="0" t="0" r="1270" b="0"/>
            <wp:docPr id="14" name="Picture 14" descr="C:\Users\Frank PC\Pictures\yew lavis da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rank PC\Pictures\yew lavis day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7392" cy="1278299"/>
                    </a:xfrm>
                    <a:prstGeom prst="rect">
                      <a:avLst/>
                    </a:prstGeom>
                    <a:noFill/>
                    <a:ln>
                      <a:noFill/>
                    </a:ln>
                  </pic:spPr>
                </pic:pic>
              </a:graphicData>
            </a:graphic>
          </wp:inline>
        </w:drawing>
      </w:r>
    </w:p>
    <w:p w:rsidR="00681BB9" w:rsidRDefault="00681BB9" w:rsidP="000F1C6C">
      <w:pPr>
        <w:spacing w:after="0" w:line="240" w:lineRule="auto"/>
        <w:rPr>
          <w:rFonts w:ascii="Arial" w:hAnsi="Arial" w:cs="Arial"/>
          <w:b/>
          <w:sz w:val="20"/>
          <w:szCs w:val="20"/>
        </w:rPr>
      </w:pPr>
    </w:p>
    <w:p w:rsidR="00681BB9" w:rsidRDefault="00681BB9" w:rsidP="000F1C6C">
      <w:pPr>
        <w:spacing w:after="0" w:line="240" w:lineRule="auto"/>
        <w:rPr>
          <w:rFonts w:ascii="Arial" w:hAnsi="Arial" w:cs="Arial"/>
          <w:b/>
          <w:sz w:val="20"/>
          <w:szCs w:val="20"/>
        </w:rPr>
      </w:pPr>
    </w:p>
    <w:p w:rsidR="002D602A" w:rsidRPr="002D42D1" w:rsidRDefault="00FD5AAA" w:rsidP="00D67B54">
      <w:pPr>
        <w:spacing w:after="0" w:line="240" w:lineRule="auto"/>
        <w:rPr>
          <w:rFonts w:ascii="Arial" w:hAnsi="Arial" w:cs="Arial"/>
          <w:b/>
          <w:sz w:val="20"/>
          <w:szCs w:val="20"/>
        </w:rPr>
      </w:pPr>
      <w:r w:rsidRPr="000F1C6C">
        <w:rPr>
          <w:rFonts w:ascii="Arial" w:hAnsi="Arial" w:cs="Arial"/>
          <w:b/>
          <w:sz w:val="20"/>
          <w:szCs w:val="20"/>
        </w:rPr>
        <w:t>Job placement and tracking</w:t>
      </w:r>
      <w:r w:rsidR="00593F47">
        <w:rPr>
          <w:rFonts w:ascii="Arial" w:hAnsi="Arial" w:cs="Arial"/>
          <w:b/>
          <w:sz w:val="20"/>
          <w:szCs w:val="20"/>
        </w:rPr>
        <w:t xml:space="preserve"> </w:t>
      </w:r>
    </w:p>
    <w:p w:rsidR="00FD5AAA" w:rsidRDefault="007E2711" w:rsidP="00D67B54">
      <w:pPr>
        <w:spacing w:after="0" w:line="240" w:lineRule="auto"/>
        <w:rPr>
          <w:rFonts w:ascii="Arial" w:hAnsi="Arial" w:cs="Arial"/>
          <w:color w:val="222222"/>
          <w:sz w:val="20"/>
          <w:szCs w:val="20"/>
        </w:rPr>
      </w:pPr>
      <w:r w:rsidRPr="002D42D1">
        <w:rPr>
          <w:rFonts w:ascii="Arial" w:hAnsi="Arial" w:cs="Arial"/>
          <w:color w:val="222222"/>
          <w:sz w:val="20"/>
          <w:szCs w:val="20"/>
        </w:rPr>
        <w:t xml:space="preserve">Since we started to streamline this programme at the beginning of the year, we have produced much better results. Access to a hairdressing and safety and security </w:t>
      </w:r>
      <w:proofErr w:type="spellStart"/>
      <w:r w:rsidRPr="002D42D1">
        <w:rPr>
          <w:rFonts w:ascii="Arial" w:hAnsi="Arial" w:cs="Arial"/>
          <w:color w:val="222222"/>
          <w:sz w:val="20"/>
          <w:szCs w:val="20"/>
        </w:rPr>
        <w:t>learne</w:t>
      </w:r>
      <w:r w:rsidR="000F1C6C">
        <w:rPr>
          <w:rFonts w:ascii="Arial" w:hAnsi="Arial" w:cs="Arial"/>
          <w:color w:val="222222"/>
          <w:sz w:val="20"/>
          <w:szCs w:val="20"/>
        </w:rPr>
        <w:t>rships</w:t>
      </w:r>
      <w:proofErr w:type="spellEnd"/>
      <w:r w:rsidR="000F1C6C">
        <w:rPr>
          <w:rFonts w:ascii="Arial" w:hAnsi="Arial" w:cs="Arial"/>
          <w:color w:val="222222"/>
          <w:sz w:val="20"/>
          <w:szCs w:val="20"/>
        </w:rPr>
        <w:t xml:space="preserve"> were facilitated for a number of participants. </w:t>
      </w:r>
      <w:r w:rsidRPr="002D42D1">
        <w:rPr>
          <w:rFonts w:ascii="Arial" w:hAnsi="Arial" w:cs="Arial"/>
          <w:color w:val="222222"/>
          <w:sz w:val="20"/>
          <w:szCs w:val="20"/>
        </w:rPr>
        <w:t>Participants</w:t>
      </w:r>
      <w:r w:rsidR="000F1C6C">
        <w:rPr>
          <w:rFonts w:ascii="Arial" w:hAnsi="Arial" w:cs="Arial"/>
          <w:color w:val="222222"/>
          <w:sz w:val="20"/>
          <w:szCs w:val="20"/>
        </w:rPr>
        <w:t xml:space="preserve"> were </w:t>
      </w:r>
      <w:r w:rsidRPr="002D42D1">
        <w:rPr>
          <w:rFonts w:ascii="Arial" w:hAnsi="Arial" w:cs="Arial"/>
          <w:color w:val="222222"/>
          <w:sz w:val="20"/>
          <w:szCs w:val="20"/>
        </w:rPr>
        <w:t>p</w:t>
      </w:r>
      <w:r w:rsidR="000F1C6C">
        <w:rPr>
          <w:rFonts w:ascii="Arial" w:hAnsi="Arial" w:cs="Arial"/>
          <w:color w:val="222222"/>
          <w:sz w:val="20"/>
          <w:szCs w:val="20"/>
        </w:rPr>
        <w:t xml:space="preserve">laced at Sanlam Insurance in Bellville for a </w:t>
      </w:r>
      <w:r w:rsidRPr="002D42D1">
        <w:rPr>
          <w:rFonts w:ascii="Arial" w:hAnsi="Arial" w:cs="Arial"/>
          <w:color w:val="222222"/>
          <w:sz w:val="20"/>
          <w:szCs w:val="20"/>
        </w:rPr>
        <w:t>3 month internship with some mixed results. Most participants had a very positive experience and a few felt dis</w:t>
      </w:r>
      <w:r w:rsidR="00593F47">
        <w:rPr>
          <w:rFonts w:ascii="Arial" w:hAnsi="Arial" w:cs="Arial"/>
          <w:color w:val="222222"/>
          <w:sz w:val="20"/>
          <w:szCs w:val="20"/>
        </w:rPr>
        <w:t xml:space="preserve">appointed by their advisors. </w:t>
      </w:r>
      <w:r w:rsidR="000F1C6C">
        <w:rPr>
          <w:rFonts w:ascii="Arial" w:hAnsi="Arial" w:cs="Arial"/>
          <w:color w:val="222222"/>
          <w:sz w:val="20"/>
          <w:szCs w:val="20"/>
        </w:rPr>
        <w:t>P</w:t>
      </w:r>
      <w:r w:rsidRPr="002D42D1">
        <w:rPr>
          <w:rFonts w:ascii="Arial" w:hAnsi="Arial" w:cs="Arial"/>
          <w:color w:val="222222"/>
          <w:sz w:val="20"/>
          <w:szCs w:val="20"/>
        </w:rPr>
        <w:t xml:space="preserve">lacements were also made at </w:t>
      </w:r>
      <w:proofErr w:type="spellStart"/>
      <w:r w:rsidRPr="002D42D1">
        <w:rPr>
          <w:rFonts w:ascii="Arial" w:hAnsi="Arial" w:cs="Arial"/>
          <w:color w:val="222222"/>
          <w:sz w:val="20"/>
          <w:szCs w:val="20"/>
        </w:rPr>
        <w:t>Homemark</w:t>
      </w:r>
      <w:proofErr w:type="spellEnd"/>
      <w:r w:rsidRPr="002D42D1">
        <w:rPr>
          <w:rFonts w:ascii="Arial" w:hAnsi="Arial" w:cs="Arial"/>
          <w:color w:val="222222"/>
          <w:sz w:val="20"/>
          <w:szCs w:val="20"/>
        </w:rPr>
        <w:t xml:space="preserve">, </w:t>
      </w:r>
      <w:proofErr w:type="spellStart"/>
      <w:r w:rsidRPr="002D42D1">
        <w:rPr>
          <w:rFonts w:ascii="Arial" w:hAnsi="Arial" w:cs="Arial"/>
          <w:color w:val="222222"/>
          <w:sz w:val="20"/>
          <w:szCs w:val="20"/>
        </w:rPr>
        <w:t>Jazzart</w:t>
      </w:r>
      <w:proofErr w:type="spellEnd"/>
      <w:r w:rsidR="00593F47">
        <w:rPr>
          <w:rFonts w:ascii="Arial" w:hAnsi="Arial" w:cs="Arial"/>
          <w:color w:val="222222"/>
          <w:sz w:val="20"/>
          <w:szCs w:val="20"/>
        </w:rPr>
        <w:t>, Vision Homes </w:t>
      </w:r>
      <w:r w:rsidRPr="002D42D1">
        <w:rPr>
          <w:rFonts w:ascii="Arial" w:hAnsi="Arial" w:cs="Arial"/>
          <w:color w:val="222222"/>
          <w:sz w:val="20"/>
          <w:szCs w:val="20"/>
        </w:rPr>
        <w:t>and City of Cape Town.</w:t>
      </w:r>
      <w:r w:rsidR="00FE23E0">
        <w:rPr>
          <w:rFonts w:ascii="Arial" w:hAnsi="Arial" w:cs="Arial"/>
          <w:color w:val="222222"/>
          <w:sz w:val="20"/>
          <w:szCs w:val="20"/>
        </w:rPr>
        <w:t xml:space="preserve"> We are in the process of cultivating new placement partners, starting in our operational communities, especially amongst the </w:t>
      </w:r>
      <w:r w:rsidR="00593F47">
        <w:rPr>
          <w:rFonts w:ascii="Arial" w:hAnsi="Arial" w:cs="Arial"/>
          <w:color w:val="222222"/>
          <w:sz w:val="20"/>
          <w:szCs w:val="20"/>
        </w:rPr>
        <w:t xml:space="preserve">local </w:t>
      </w:r>
      <w:r w:rsidR="00FE23E0">
        <w:rPr>
          <w:rFonts w:ascii="Arial" w:hAnsi="Arial" w:cs="Arial"/>
          <w:color w:val="222222"/>
          <w:sz w:val="20"/>
          <w:szCs w:val="20"/>
        </w:rPr>
        <w:t xml:space="preserve">schools. </w:t>
      </w:r>
    </w:p>
    <w:p w:rsidR="000F1C6C" w:rsidRDefault="000F1C6C" w:rsidP="00D67B54">
      <w:pPr>
        <w:spacing w:after="0" w:line="240" w:lineRule="auto"/>
        <w:rPr>
          <w:rFonts w:ascii="Arial" w:hAnsi="Arial" w:cs="Arial"/>
          <w:color w:val="222222"/>
          <w:sz w:val="20"/>
          <w:szCs w:val="20"/>
        </w:rPr>
      </w:pPr>
    </w:p>
    <w:p w:rsidR="000F1C6C" w:rsidRPr="00593F47" w:rsidRDefault="000F1C6C" w:rsidP="00D67B54">
      <w:pPr>
        <w:spacing w:after="0" w:line="240" w:lineRule="auto"/>
        <w:rPr>
          <w:rFonts w:ascii="Arial" w:hAnsi="Arial" w:cs="Arial"/>
          <w:b/>
          <w:color w:val="222222"/>
          <w:sz w:val="20"/>
          <w:szCs w:val="20"/>
        </w:rPr>
      </w:pPr>
      <w:r w:rsidRPr="000F1C6C">
        <w:rPr>
          <w:rFonts w:ascii="Arial" w:hAnsi="Arial" w:cs="Arial"/>
          <w:b/>
          <w:color w:val="222222"/>
          <w:sz w:val="20"/>
          <w:szCs w:val="20"/>
        </w:rPr>
        <w:t>A</w:t>
      </w:r>
      <w:r w:rsidR="00593F47">
        <w:rPr>
          <w:rFonts w:ascii="Arial" w:hAnsi="Arial" w:cs="Arial"/>
          <w:b/>
          <w:color w:val="222222"/>
          <w:sz w:val="20"/>
          <w:szCs w:val="20"/>
        </w:rPr>
        <w:t xml:space="preserve"> summary of placements and income earned or savings made</w:t>
      </w:r>
    </w:p>
    <w:tbl>
      <w:tblPr>
        <w:tblStyle w:val="TableGrid"/>
        <w:tblW w:w="10201" w:type="dxa"/>
        <w:tblLook w:val="04A0" w:firstRow="1" w:lastRow="0" w:firstColumn="1" w:lastColumn="0" w:noHBand="0" w:noVBand="1"/>
      </w:tblPr>
      <w:tblGrid>
        <w:gridCol w:w="3114"/>
        <w:gridCol w:w="5103"/>
        <w:gridCol w:w="1984"/>
      </w:tblGrid>
      <w:tr w:rsidR="006A5F42" w:rsidRPr="000F1C6C" w:rsidTr="005D5B10">
        <w:tc>
          <w:tcPr>
            <w:tcW w:w="3114" w:type="dxa"/>
            <w:shd w:val="clear" w:color="auto" w:fill="FFFF00"/>
          </w:tcPr>
          <w:p w:rsidR="006A5F42" w:rsidRPr="000F1C6C" w:rsidRDefault="006A5F42" w:rsidP="006A5F42">
            <w:pPr>
              <w:rPr>
                <w:rFonts w:ascii="Arial" w:hAnsi="Arial" w:cs="Arial"/>
                <w:b/>
                <w:sz w:val="20"/>
                <w:szCs w:val="20"/>
              </w:rPr>
            </w:pPr>
            <w:r w:rsidRPr="000F1C6C">
              <w:rPr>
                <w:rFonts w:ascii="Arial" w:hAnsi="Arial" w:cs="Arial"/>
                <w:b/>
                <w:sz w:val="20"/>
                <w:szCs w:val="20"/>
              </w:rPr>
              <w:t>Company/organisation</w:t>
            </w:r>
          </w:p>
        </w:tc>
        <w:tc>
          <w:tcPr>
            <w:tcW w:w="5103" w:type="dxa"/>
            <w:shd w:val="clear" w:color="auto" w:fill="FFFF00"/>
          </w:tcPr>
          <w:p w:rsidR="006A5F42" w:rsidRPr="000F1C6C" w:rsidRDefault="006A5F42" w:rsidP="006A5F42">
            <w:pPr>
              <w:rPr>
                <w:rFonts w:ascii="Arial" w:hAnsi="Arial" w:cs="Arial"/>
                <w:b/>
                <w:sz w:val="20"/>
                <w:szCs w:val="20"/>
              </w:rPr>
            </w:pPr>
            <w:r>
              <w:rPr>
                <w:rFonts w:ascii="Arial" w:hAnsi="Arial" w:cs="Arial"/>
                <w:b/>
                <w:sz w:val="20"/>
                <w:szCs w:val="20"/>
              </w:rPr>
              <w:t xml:space="preserve">Nature of placements </w:t>
            </w:r>
          </w:p>
        </w:tc>
        <w:tc>
          <w:tcPr>
            <w:tcW w:w="1984" w:type="dxa"/>
            <w:shd w:val="clear" w:color="auto" w:fill="FFFF00"/>
          </w:tcPr>
          <w:p w:rsidR="006A5F42" w:rsidRPr="000F1C6C" w:rsidRDefault="006A5F42" w:rsidP="006A5F42">
            <w:pPr>
              <w:rPr>
                <w:rFonts w:ascii="Arial" w:hAnsi="Arial" w:cs="Arial"/>
                <w:b/>
                <w:sz w:val="20"/>
                <w:szCs w:val="20"/>
              </w:rPr>
            </w:pPr>
            <w:proofErr w:type="spellStart"/>
            <w:r w:rsidRPr="000F1C6C">
              <w:rPr>
                <w:rFonts w:ascii="Arial" w:hAnsi="Arial" w:cs="Arial"/>
                <w:b/>
                <w:sz w:val="20"/>
                <w:szCs w:val="20"/>
              </w:rPr>
              <w:t>Nr</w:t>
            </w:r>
            <w:proofErr w:type="spellEnd"/>
            <w:r w:rsidRPr="000F1C6C">
              <w:rPr>
                <w:rFonts w:ascii="Arial" w:hAnsi="Arial" w:cs="Arial"/>
                <w:b/>
                <w:sz w:val="20"/>
                <w:szCs w:val="20"/>
              </w:rPr>
              <w:t xml:space="preserve"> of placements </w:t>
            </w:r>
          </w:p>
        </w:tc>
      </w:tr>
      <w:tr w:rsidR="006A5F42" w:rsidTr="005D5B10">
        <w:tc>
          <w:tcPr>
            <w:tcW w:w="3114" w:type="dxa"/>
            <w:shd w:val="clear" w:color="auto" w:fill="FFFF00"/>
          </w:tcPr>
          <w:p w:rsidR="006A5F42" w:rsidRDefault="006A5F42" w:rsidP="006A5F42">
            <w:pPr>
              <w:rPr>
                <w:rFonts w:ascii="Arial" w:hAnsi="Arial" w:cs="Arial"/>
                <w:sz w:val="20"/>
                <w:szCs w:val="20"/>
              </w:rPr>
            </w:pPr>
            <w:r>
              <w:rPr>
                <w:rFonts w:ascii="Arial" w:hAnsi="Arial" w:cs="Arial"/>
                <w:sz w:val="20"/>
                <w:szCs w:val="20"/>
              </w:rPr>
              <w:t xml:space="preserve">Mind </w:t>
            </w:r>
            <w:r w:rsidR="00AF4536">
              <w:rPr>
                <w:rFonts w:ascii="Arial" w:hAnsi="Arial" w:cs="Arial"/>
                <w:sz w:val="20"/>
                <w:szCs w:val="20"/>
              </w:rPr>
              <w:t>Magic</w:t>
            </w:r>
          </w:p>
        </w:tc>
        <w:tc>
          <w:tcPr>
            <w:tcW w:w="5103" w:type="dxa"/>
            <w:shd w:val="clear" w:color="auto" w:fill="FFFF00"/>
          </w:tcPr>
          <w:p w:rsidR="006A5F42" w:rsidRDefault="006A5F42" w:rsidP="006A5F42">
            <w:pPr>
              <w:rPr>
                <w:rFonts w:ascii="Arial" w:hAnsi="Arial" w:cs="Arial"/>
                <w:sz w:val="20"/>
                <w:szCs w:val="20"/>
              </w:rPr>
            </w:pPr>
            <w:r>
              <w:rPr>
                <w:rFonts w:ascii="Arial" w:hAnsi="Arial" w:cs="Arial"/>
                <w:sz w:val="20"/>
                <w:szCs w:val="20"/>
              </w:rPr>
              <w:t xml:space="preserve">Hairdressing </w:t>
            </w:r>
            <w:proofErr w:type="spellStart"/>
            <w:r>
              <w:rPr>
                <w:rFonts w:ascii="Arial" w:hAnsi="Arial" w:cs="Arial"/>
                <w:sz w:val="20"/>
                <w:szCs w:val="20"/>
              </w:rPr>
              <w:t>learnership</w:t>
            </w:r>
            <w:proofErr w:type="spellEnd"/>
            <w:r w:rsidR="00426FDD">
              <w:rPr>
                <w:rFonts w:ascii="Arial" w:hAnsi="Arial" w:cs="Arial"/>
                <w:sz w:val="20"/>
                <w:szCs w:val="20"/>
              </w:rPr>
              <w:t xml:space="preserve"> </w:t>
            </w:r>
          </w:p>
          <w:p w:rsidR="00426FDD" w:rsidRDefault="00426FDD" w:rsidP="006A5F42">
            <w:pPr>
              <w:rPr>
                <w:rFonts w:ascii="Arial" w:hAnsi="Arial" w:cs="Arial"/>
                <w:sz w:val="20"/>
                <w:szCs w:val="20"/>
              </w:rPr>
            </w:pPr>
            <w:r>
              <w:rPr>
                <w:rFonts w:ascii="Arial" w:hAnsi="Arial" w:cs="Arial"/>
                <w:sz w:val="20"/>
                <w:szCs w:val="20"/>
              </w:rPr>
              <w:t>100 refer</w:t>
            </w:r>
            <w:r w:rsidR="002E3513">
              <w:rPr>
                <w:rFonts w:ascii="Arial" w:hAnsi="Arial" w:cs="Arial"/>
                <w:sz w:val="20"/>
                <w:szCs w:val="20"/>
              </w:rPr>
              <w:t xml:space="preserve">red, 21 placed, 14 remaining @ </w:t>
            </w:r>
            <w:r>
              <w:rPr>
                <w:rFonts w:ascii="Arial" w:hAnsi="Arial" w:cs="Arial"/>
                <w:sz w:val="20"/>
                <w:szCs w:val="20"/>
              </w:rPr>
              <w:t>1500 pm stipend</w:t>
            </w:r>
          </w:p>
        </w:tc>
        <w:tc>
          <w:tcPr>
            <w:tcW w:w="1984" w:type="dxa"/>
            <w:shd w:val="clear" w:color="auto" w:fill="FFFF00"/>
          </w:tcPr>
          <w:p w:rsidR="006A5F42" w:rsidRDefault="00426FDD" w:rsidP="006A5F42">
            <w:pPr>
              <w:rPr>
                <w:rFonts w:ascii="Arial" w:hAnsi="Arial" w:cs="Arial"/>
                <w:sz w:val="20"/>
                <w:szCs w:val="20"/>
              </w:rPr>
            </w:pPr>
            <w:r>
              <w:rPr>
                <w:rFonts w:ascii="Arial" w:hAnsi="Arial" w:cs="Arial"/>
                <w:sz w:val="20"/>
                <w:szCs w:val="20"/>
              </w:rPr>
              <w:t>14</w:t>
            </w:r>
          </w:p>
        </w:tc>
      </w:tr>
      <w:tr w:rsidR="006A5F42" w:rsidTr="005D5B10">
        <w:tc>
          <w:tcPr>
            <w:tcW w:w="3114" w:type="dxa"/>
            <w:shd w:val="clear" w:color="auto" w:fill="FFFF00"/>
          </w:tcPr>
          <w:p w:rsidR="006A5F42" w:rsidRDefault="006A5F42" w:rsidP="006A5F42">
            <w:pPr>
              <w:rPr>
                <w:rFonts w:ascii="Arial" w:hAnsi="Arial" w:cs="Arial"/>
                <w:sz w:val="20"/>
                <w:szCs w:val="20"/>
              </w:rPr>
            </w:pPr>
            <w:proofErr w:type="spellStart"/>
            <w:r>
              <w:rPr>
                <w:rFonts w:ascii="Arial" w:hAnsi="Arial" w:cs="Arial"/>
                <w:sz w:val="20"/>
                <w:szCs w:val="20"/>
              </w:rPr>
              <w:t>P</w:t>
            </w:r>
            <w:r w:rsidR="004542F3">
              <w:rPr>
                <w:rFonts w:ascii="Arial" w:hAnsi="Arial" w:cs="Arial"/>
                <w:sz w:val="20"/>
                <w:szCs w:val="20"/>
              </w:rPr>
              <w:t>ap</w:t>
            </w:r>
            <w:r>
              <w:rPr>
                <w:rFonts w:ascii="Arial" w:hAnsi="Arial" w:cs="Arial"/>
                <w:sz w:val="20"/>
                <w:szCs w:val="20"/>
              </w:rPr>
              <w:t>er</w:t>
            </w:r>
            <w:proofErr w:type="spellEnd"/>
            <w:r>
              <w:rPr>
                <w:rFonts w:ascii="Arial" w:hAnsi="Arial" w:cs="Arial"/>
                <w:sz w:val="20"/>
                <w:szCs w:val="20"/>
              </w:rPr>
              <w:t xml:space="preserve"> Mache </w:t>
            </w:r>
            <w:r w:rsidR="000D26B6">
              <w:rPr>
                <w:rFonts w:ascii="Arial" w:hAnsi="Arial" w:cs="Arial"/>
                <w:sz w:val="20"/>
                <w:szCs w:val="20"/>
              </w:rPr>
              <w:t xml:space="preserve">(Bellville) </w:t>
            </w:r>
          </w:p>
        </w:tc>
        <w:tc>
          <w:tcPr>
            <w:tcW w:w="5103" w:type="dxa"/>
            <w:shd w:val="clear" w:color="auto" w:fill="FFFF00"/>
          </w:tcPr>
          <w:p w:rsidR="006A5F42" w:rsidRDefault="006A5F42" w:rsidP="006A5F42">
            <w:pPr>
              <w:rPr>
                <w:rFonts w:ascii="Arial" w:hAnsi="Arial" w:cs="Arial"/>
                <w:sz w:val="20"/>
                <w:szCs w:val="20"/>
              </w:rPr>
            </w:pPr>
            <w:r>
              <w:rPr>
                <w:rFonts w:ascii="Arial" w:hAnsi="Arial" w:cs="Arial"/>
                <w:sz w:val="20"/>
                <w:szCs w:val="20"/>
              </w:rPr>
              <w:t xml:space="preserve">Training </w:t>
            </w:r>
          </w:p>
          <w:p w:rsidR="00426FDD" w:rsidRDefault="00426FDD" w:rsidP="006A5F42">
            <w:pPr>
              <w:rPr>
                <w:rFonts w:ascii="Arial" w:hAnsi="Arial" w:cs="Arial"/>
                <w:sz w:val="20"/>
                <w:szCs w:val="20"/>
              </w:rPr>
            </w:pPr>
          </w:p>
        </w:tc>
        <w:tc>
          <w:tcPr>
            <w:tcW w:w="1984" w:type="dxa"/>
            <w:shd w:val="clear" w:color="auto" w:fill="FFFF00"/>
          </w:tcPr>
          <w:p w:rsidR="006A5F42" w:rsidRDefault="005D5B10" w:rsidP="006A5F42">
            <w:pPr>
              <w:rPr>
                <w:rFonts w:ascii="Arial" w:hAnsi="Arial" w:cs="Arial"/>
                <w:sz w:val="20"/>
                <w:szCs w:val="20"/>
              </w:rPr>
            </w:pPr>
            <w:r>
              <w:rPr>
                <w:rFonts w:ascii="Arial" w:hAnsi="Arial" w:cs="Arial"/>
                <w:sz w:val="20"/>
                <w:szCs w:val="20"/>
              </w:rPr>
              <w:t xml:space="preserve">2 placed, 1 completed </w:t>
            </w:r>
          </w:p>
        </w:tc>
      </w:tr>
      <w:tr w:rsidR="006A5F42" w:rsidTr="005D5B10">
        <w:tc>
          <w:tcPr>
            <w:tcW w:w="3114" w:type="dxa"/>
            <w:shd w:val="clear" w:color="auto" w:fill="FFFF00"/>
          </w:tcPr>
          <w:p w:rsidR="006A5F42" w:rsidRDefault="006A5F42" w:rsidP="006A5F42">
            <w:pPr>
              <w:rPr>
                <w:rFonts w:ascii="Arial" w:hAnsi="Arial" w:cs="Arial"/>
                <w:sz w:val="20"/>
                <w:szCs w:val="20"/>
              </w:rPr>
            </w:pPr>
            <w:r>
              <w:rPr>
                <w:rFonts w:ascii="Arial" w:hAnsi="Arial" w:cs="Arial"/>
                <w:sz w:val="20"/>
                <w:szCs w:val="20"/>
              </w:rPr>
              <w:t xml:space="preserve">Better Best </w:t>
            </w:r>
          </w:p>
        </w:tc>
        <w:tc>
          <w:tcPr>
            <w:tcW w:w="5103" w:type="dxa"/>
            <w:shd w:val="clear" w:color="auto" w:fill="FFFF00"/>
          </w:tcPr>
          <w:p w:rsidR="006A5F42" w:rsidRDefault="006A5F42" w:rsidP="006A5F42">
            <w:pPr>
              <w:rPr>
                <w:rFonts w:ascii="Arial" w:hAnsi="Arial" w:cs="Arial"/>
                <w:sz w:val="20"/>
                <w:szCs w:val="20"/>
              </w:rPr>
            </w:pPr>
            <w:r>
              <w:rPr>
                <w:rFonts w:ascii="Arial" w:hAnsi="Arial" w:cs="Arial"/>
                <w:sz w:val="20"/>
                <w:szCs w:val="20"/>
              </w:rPr>
              <w:t xml:space="preserve">Safety and security </w:t>
            </w:r>
            <w:proofErr w:type="spellStart"/>
            <w:r>
              <w:rPr>
                <w:rFonts w:ascii="Arial" w:hAnsi="Arial" w:cs="Arial"/>
                <w:sz w:val="20"/>
                <w:szCs w:val="20"/>
              </w:rPr>
              <w:t>learnership</w:t>
            </w:r>
            <w:proofErr w:type="spellEnd"/>
          </w:p>
        </w:tc>
        <w:tc>
          <w:tcPr>
            <w:tcW w:w="1984" w:type="dxa"/>
            <w:shd w:val="clear" w:color="auto" w:fill="FFFF00"/>
          </w:tcPr>
          <w:p w:rsidR="006A5F42" w:rsidRDefault="005D5B10" w:rsidP="006A5F42">
            <w:pPr>
              <w:rPr>
                <w:rFonts w:ascii="Arial" w:hAnsi="Arial" w:cs="Arial"/>
                <w:sz w:val="20"/>
                <w:szCs w:val="20"/>
              </w:rPr>
            </w:pPr>
            <w:r>
              <w:rPr>
                <w:rFonts w:ascii="Arial" w:hAnsi="Arial" w:cs="Arial"/>
                <w:sz w:val="20"/>
                <w:szCs w:val="20"/>
              </w:rPr>
              <w:t xml:space="preserve">14 placed </w:t>
            </w:r>
          </w:p>
        </w:tc>
      </w:tr>
      <w:tr w:rsidR="006A5F42" w:rsidTr="005D5B10">
        <w:tc>
          <w:tcPr>
            <w:tcW w:w="3114" w:type="dxa"/>
            <w:shd w:val="clear" w:color="auto" w:fill="FFFF00"/>
          </w:tcPr>
          <w:p w:rsidR="006A5F42" w:rsidRDefault="006A5F42" w:rsidP="006A5F42">
            <w:pPr>
              <w:rPr>
                <w:rFonts w:ascii="Arial" w:hAnsi="Arial" w:cs="Arial"/>
                <w:sz w:val="20"/>
                <w:szCs w:val="20"/>
              </w:rPr>
            </w:pPr>
            <w:r>
              <w:rPr>
                <w:rFonts w:ascii="Arial" w:hAnsi="Arial" w:cs="Arial"/>
                <w:sz w:val="20"/>
                <w:szCs w:val="20"/>
              </w:rPr>
              <w:t xml:space="preserve">I-Can </w:t>
            </w:r>
            <w:r w:rsidR="00E2159F">
              <w:rPr>
                <w:rFonts w:ascii="Arial" w:hAnsi="Arial" w:cs="Arial"/>
                <w:sz w:val="20"/>
                <w:szCs w:val="20"/>
              </w:rPr>
              <w:t>(</w:t>
            </w:r>
            <w:proofErr w:type="spellStart"/>
            <w:r w:rsidR="00E2159F">
              <w:rPr>
                <w:rFonts w:ascii="Arial" w:hAnsi="Arial" w:cs="Arial"/>
                <w:sz w:val="20"/>
                <w:szCs w:val="20"/>
              </w:rPr>
              <w:t>Elsies</w:t>
            </w:r>
            <w:proofErr w:type="spellEnd"/>
            <w:r w:rsidR="00E2159F">
              <w:rPr>
                <w:rFonts w:ascii="Arial" w:hAnsi="Arial" w:cs="Arial"/>
                <w:sz w:val="20"/>
                <w:szCs w:val="20"/>
              </w:rPr>
              <w:t xml:space="preserve"> River) </w:t>
            </w:r>
          </w:p>
        </w:tc>
        <w:tc>
          <w:tcPr>
            <w:tcW w:w="5103" w:type="dxa"/>
            <w:shd w:val="clear" w:color="auto" w:fill="FFFF00"/>
          </w:tcPr>
          <w:p w:rsidR="006A5F42" w:rsidRDefault="004542F3" w:rsidP="006A5F42">
            <w:pPr>
              <w:rPr>
                <w:rFonts w:ascii="Arial" w:hAnsi="Arial" w:cs="Arial"/>
                <w:sz w:val="20"/>
                <w:szCs w:val="20"/>
              </w:rPr>
            </w:pPr>
            <w:r>
              <w:rPr>
                <w:rFonts w:ascii="Arial" w:hAnsi="Arial" w:cs="Arial"/>
                <w:sz w:val="20"/>
                <w:szCs w:val="20"/>
              </w:rPr>
              <w:t xml:space="preserve">Multi-media training </w:t>
            </w:r>
          </w:p>
          <w:p w:rsidR="004542F3" w:rsidRDefault="004542F3" w:rsidP="006A5F42">
            <w:pPr>
              <w:rPr>
                <w:rFonts w:ascii="Arial" w:hAnsi="Arial" w:cs="Arial"/>
                <w:sz w:val="20"/>
                <w:szCs w:val="20"/>
              </w:rPr>
            </w:pPr>
            <w:r>
              <w:rPr>
                <w:rFonts w:ascii="Arial" w:hAnsi="Arial" w:cs="Arial"/>
                <w:sz w:val="20"/>
                <w:szCs w:val="20"/>
              </w:rPr>
              <w:lastRenderedPageBreak/>
              <w:t xml:space="preserve">Film production, computer training, mobile apps, </w:t>
            </w:r>
          </w:p>
          <w:p w:rsidR="004542F3" w:rsidRDefault="004542F3" w:rsidP="006A5F42">
            <w:pPr>
              <w:rPr>
                <w:rFonts w:ascii="Arial" w:hAnsi="Arial" w:cs="Arial"/>
                <w:sz w:val="20"/>
                <w:szCs w:val="20"/>
              </w:rPr>
            </w:pPr>
            <w:r>
              <w:rPr>
                <w:rFonts w:ascii="Arial" w:hAnsi="Arial" w:cs="Arial"/>
                <w:sz w:val="20"/>
                <w:szCs w:val="20"/>
              </w:rPr>
              <w:t xml:space="preserve">project and events management, Audio visual </w:t>
            </w:r>
          </w:p>
          <w:p w:rsidR="004542F3" w:rsidRDefault="004542F3" w:rsidP="006A5F42">
            <w:pPr>
              <w:rPr>
                <w:rFonts w:ascii="Arial" w:hAnsi="Arial" w:cs="Arial"/>
                <w:sz w:val="20"/>
                <w:szCs w:val="20"/>
              </w:rPr>
            </w:pPr>
            <w:r>
              <w:rPr>
                <w:rFonts w:ascii="Arial" w:hAnsi="Arial" w:cs="Arial"/>
                <w:sz w:val="20"/>
                <w:szCs w:val="20"/>
              </w:rPr>
              <w:t xml:space="preserve">social media </w:t>
            </w:r>
          </w:p>
          <w:p w:rsidR="005D5B10" w:rsidRDefault="005D5B10" w:rsidP="00593F47">
            <w:pPr>
              <w:rPr>
                <w:rFonts w:ascii="Arial" w:hAnsi="Arial" w:cs="Arial"/>
                <w:sz w:val="20"/>
                <w:szCs w:val="20"/>
              </w:rPr>
            </w:pPr>
            <w:r>
              <w:rPr>
                <w:rFonts w:ascii="Arial" w:hAnsi="Arial" w:cs="Arial"/>
                <w:sz w:val="20"/>
                <w:szCs w:val="20"/>
              </w:rPr>
              <w:t xml:space="preserve">Course value at </w:t>
            </w:r>
            <w:r w:rsidR="00593F47">
              <w:rPr>
                <w:rFonts w:ascii="Arial" w:hAnsi="Arial" w:cs="Arial"/>
                <w:sz w:val="20"/>
                <w:szCs w:val="20"/>
              </w:rPr>
              <w:t xml:space="preserve">an </w:t>
            </w:r>
            <w:r>
              <w:rPr>
                <w:rFonts w:ascii="Arial" w:hAnsi="Arial" w:cs="Arial"/>
                <w:sz w:val="20"/>
                <w:szCs w:val="20"/>
              </w:rPr>
              <w:t xml:space="preserve">average </w:t>
            </w:r>
            <w:r w:rsidR="00593F47">
              <w:rPr>
                <w:rFonts w:ascii="Arial" w:hAnsi="Arial" w:cs="Arial"/>
                <w:sz w:val="20"/>
                <w:szCs w:val="20"/>
              </w:rPr>
              <w:t xml:space="preserve">of </w:t>
            </w:r>
            <w:r>
              <w:rPr>
                <w:rFonts w:ascii="Arial" w:hAnsi="Arial" w:cs="Arial"/>
                <w:sz w:val="20"/>
                <w:szCs w:val="20"/>
              </w:rPr>
              <w:t>betwee</w:t>
            </w:r>
            <w:r w:rsidR="00593F47">
              <w:rPr>
                <w:rFonts w:ascii="Arial" w:hAnsi="Arial" w:cs="Arial"/>
                <w:sz w:val="20"/>
                <w:szCs w:val="20"/>
              </w:rPr>
              <w:t>n R17</w:t>
            </w:r>
            <w:r>
              <w:rPr>
                <w:rFonts w:ascii="Arial" w:hAnsi="Arial" w:cs="Arial"/>
                <w:sz w:val="20"/>
                <w:szCs w:val="20"/>
              </w:rPr>
              <w:t xml:space="preserve">00 </w:t>
            </w:r>
            <w:r w:rsidR="00593F47">
              <w:rPr>
                <w:rFonts w:ascii="Arial" w:hAnsi="Arial" w:cs="Arial"/>
                <w:sz w:val="20"/>
                <w:szCs w:val="20"/>
              </w:rPr>
              <w:t xml:space="preserve">and R4500 </w:t>
            </w:r>
            <w:r>
              <w:rPr>
                <w:rFonts w:ascii="Arial" w:hAnsi="Arial" w:cs="Arial"/>
                <w:sz w:val="20"/>
                <w:szCs w:val="20"/>
              </w:rPr>
              <w:t xml:space="preserve">per course </w:t>
            </w:r>
          </w:p>
        </w:tc>
        <w:tc>
          <w:tcPr>
            <w:tcW w:w="1984" w:type="dxa"/>
            <w:shd w:val="clear" w:color="auto" w:fill="FFFF00"/>
          </w:tcPr>
          <w:p w:rsidR="006A5F42" w:rsidRDefault="006A5F42" w:rsidP="006A5F42">
            <w:pPr>
              <w:rPr>
                <w:rFonts w:ascii="Arial" w:hAnsi="Arial" w:cs="Arial"/>
                <w:sz w:val="20"/>
                <w:szCs w:val="20"/>
              </w:rPr>
            </w:pPr>
            <w:r>
              <w:rPr>
                <w:rFonts w:ascii="Arial" w:hAnsi="Arial" w:cs="Arial"/>
                <w:sz w:val="20"/>
                <w:szCs w:val="20"/>
              </w:rPr>
              <w:lastRenderedPageBreak/>
              <w:t xml:space="preserve">61 </w:t>
            </w:r>
          </w:p>
        </w:tc>
      </w:tr>
      <w:tr w:rsidR="006A5F42" w:rsidTr="005D5B10">
        <w:tc>
          <w:tcPr>
            <w:tcW w:w="3114" w:type="dxa"/>
            <w:shd w:val="clear" w:color="auto" w:fill="FFFF00"/>
          </w:tcPr>
          <w:p w:rsidR="006A5F42" w:rsidRDefault="006A5F42" w:rsidP="006A5F42">
            <w:pPr>
              <w:rPr>
                <w:rFonts w:ascii="Arial" w:hAnsi="Arial" w:cs="Arial"/>
                <w:sz w:val="20"/>
                <w:szCs w:val="20"/>
              </w:rPr>
            </w:pPr>
            <w:proofErr w:type="spellStart"/>
            <w:r>
              <w:rPr>
                <w:rFonts w:ascii="Arial" w:hAnsi="Arial" w:cs="Arial"/>
                <w:sz w:val="20"/>
                <w:szCs w:val="20"/>
              </w:rPr>
              <w:lastRenderedPageBreak/>
              <w:t>Primeserve</w:t>
            </w:r>
            <w:proofErr w:type="spellEnd"/>
            <w:r>
              <w:rPr>
                <w:rFonts w:ascii="Arial" w:hAnsi="Arial" w:cs="Arial"/>
                <w:sz w:val="20"/>
                <w:szCs w:val="20"/>
              </w:rPr>
              <w:t xml:space="preserve"> SDF training </w:t>
            </w:r>
          </w:p>
        </w:tc>
        <w:tc>
          <w:tcPr>
            <w:tcW w:w="5103" w:type="dxa"/>
            <w:shd w:val="clear" w:color="auto" w:fill="FFFF00"/>
          </w:tcPr>
          <w:p w:rsidR="006A5F42" w:rsidRDefault="006A5F42" w:rsidP="006A5F42">
            <w:pPr>
              <w:rPr>
                <w:rFonts w:ascii="Arial" w:hAnsi="Arial" w:cs="Arial"/>
                <w:sz w:val="20"/>
                <w:szCs w:val="20"/>
              </w:rPr>
            </w:pPr>
            <w:r>
              <w:rPr>
                <w:rFonts w:ascii="Arial" w:hAnsi="Arial" w:cs="Arial"/>
                <w:sz w:val="20"/>
                <w:szCs w:val="20"/>
              </w:rPr>
              <w:t xml:space="preserve">Skills Development Facilitator training </w:t>
            </w:r>
            <w:r w:rsidR="002E3513">
              <w:rPr>
                <w:rFonts w:ascii="Arial" w:hAnsi="Arial" w:cs="Arial"/>
                <w:sz w:val="20"/>
                <w:szCs w:val="20"/>
              </w:rPr>
              <w:t xml:space="preserve">@ </w:t>
            </w:r>
            <w:r w:rsidR="005D5B10">
              <w:rPr>
                <w:rFonts w:ascii="Arial" w:hAnsi="Arial" w:cs="Arial"/>
                <w:sz w:val="20"/>
                <w:szCs w:val="20"/>
              </w:rPr>
              <w:t xml:space="preserve">7500 per person </w:t>
            </w:r>
          </w:p>
        </w:tc>
        <w:tc>
          <w:tcPr>
            <w:tcW w:w="1984" w:type="dxa"/>
            <w:shd w:val="clear" w:color="auto" w:fill="FFFF00"/>
          </w:tcPr>
          <w:p w:rsidR="006A5F42" w:rsidRDefault="006A5F42" w:rsidP="006A5F42">
            <w:pPr>
              <w:rPr>
                <w:rFonts w:ascii="Arial" w:hAnsi="Arial" w:cs="Arial"/>
                <w:sz w:val="20"/>
                <w:szCs w:val="20"/>
              </w:rPr>
            </w:pPr>
            <w:r>
              <w:rPr>
                <w:rFonts w:ascii="Arial" w:hAnsi="Arial" w:cs="Arial"/>
                <w:sz w:val="20"/>
                <w:szCs w:val="20"/>
              </w:rPr>
              <w:t xml:space="preserve">7 </w:t>
            </w:r>
          </w:p>
        </w:tc>
      </w:tr>
      <w:tr w:rsidR="006A5F42" w:rsidTr="005D5B10">
        <w:tc>
          <w:tcPr>
            <w:tcW w:w="3114" w:type="dxa"/>
            <w:shd w:val="clear" w:color="auto" w:fill="FFFF00"/>
          </w:tcPr>
          <w:p w:rsidR="006A5F42" w:rsidRDefault="006A5F42" w:rsidP="006A5F42">
            <w:pPr>
              <w:rPr>
                <w:rFonts w:ascii="Arial" w:hAnsi="Arial" w:cs="Arial"/>
                <w:sz w:val="20"/>
                <w:szCs w:val="20"/>
              </w:rPr>
            </w:pPr>
            <w:r>
              <w:rPr>
                <w:rFonts w:ascii="Arial" w:hAnsi="Arial" w:cs="Arial"/>
                <w:sz w:val="20"/>
                <w:szCs w:val="20"/>
              </w:rPr>
              <w:t xml:space="preserve">Surplus People’s Project </w:t>
            </w:r>
          </w:p>
        </w:tc>
        <w:tc>
          <w:tcPr>
            <w:tcW w:w="5103" w:type="dxa"/>
            <w:shd w:val="clear" w:color="auto" w:fill="FFFF00"/>
          </w:tcPr>
          <w:p w:rsidR="006A5F42" w:rsidRDefault="006A5F42" w:rsidP="006A5F42">
            <w:pPr>
              <w:rPr>
                <w:rFonts w:ascii="Arial" w:hAnsi="Arial" w:cs="Arial"/>
                <w:sz w:val="20"/>
                <w:szCs w:val="20"/>
              </w:rPr>
            </w:pPr>
            <w:r>
              <w:rPr>
                <w:rFonts w:ascii="Arial" w:hAnsi="Arial" w:cs="Arial"/>
                <w:sz w:val="20"/>
                <w:szCs w:val="20"/>
              </w:rPr>
              <w:t>Job shadowing in office admin and 1 year inter</w:t>
            </w:r>
            <w:r w:rsidR="005D5B10">
              <w:rPr>
                <w:rFonts w:ascii="Arial" w:hAnsi="Arial" w:cs="Arial"/>
                <w:sz w:val="20"/>
                <w:szCs w:val="20"/>
              </w:rPr>
              <w:t>n</w:t>
            </w:r>
            <w:r>
              <w:rPr>
                <w:rFonts w:ascii="Arial" w:hAnsi="Arial" w:cs="Arial"/>
                <w:sz w:val="20"/>
                <w:szCs w:val="20"/>
              </w:rPr>
              <w:t xml:space="preserve">ship </w:t>
            </w:r>
          </w:p>
          <w:p w:rsidR="005D5B10" w:rsidRDefault="002E3513" w:rsidP="006A5F42">
            <w:pPr>
              <w:rPr>
                <w:rFonts w:ascii="Arial" w:hAnsi="Arial" w:cs="Arial"/>
                <w:sz w:val="20"/>
                <w:szCs w:val="20"/>
              </w:rPr>
            </w:pPr>
            <w:r>
              <w:rPr>
                <w:rFonts w:ascii="Arial" w:hAnsi="Arial" w:cs="Arial"/>
                <w:sz w:val="20"/>
                <w:szCs w:val="20"/>
              </w:rPr>
              <w:t xml:space="preserve">@ </w:t>
            </w:r>
            <w:r w:rsidR="005D5B10">
              <w:rPr>
                <w:rFonts w:ascii="Arial" w:hAnsi="Arial" w:cs="Arial"/>
                <w:sz w:val="20"/>
                <w:szCs w:val="20"/>
              </w:rPr>
              <w:t>300 pm s</w:t>
            </w:r>
            <w:r>
              <w:rPr>
                <w:rFonts w:ascii="Arial" w:hAnsi="Arial" w:cs="Arial"/>
                <w:sz w:val="20"/>
                <w:szCs w:val="20"/>
              </w:rPr>
              <w:t xml:space="preserve">tipend (transport subsidy) and </w:t>
            </w:r>
            <w:r w:rsidR="005D5B10">
              <w:rPr>
                <w:rFonts w:ascii="Arial" w:hAnsi="Arial" w:cs="Arial"/>
                <w:sz w:val="20"/>
                <w:szCs w:val="20"/>
              </w:rPr>
              <w:t xml:space="preserve">2500 pm (internship x 10 months) </w:t>
            </w:r>
          </w:p>
        </w:tc>
        <w:tc>
          <w:tcPr>
            <w:tcW w:w="1984" w:type="dxa"/>
            <w:shd w:val="clear" w:color="auto" w:fill="FFFF00"/>
          </w:tcPr>
          <w:p w:rsidR="006A5F42" w:rsidRDefault="006A5F42" w:rsidP="006A5F42">
            <w:pPr>
              <w:rPr>
                <w:rFonts w:ascii="Arial" w:hAnsi="Arial" w:cs="Arial"/>
                <w:sz w:val="20"/>
                <w:szCs w:val="20"/>
              </w:rPr>
            </w:pPr>
            <w:r>
              <w:rPr>
                <w:rFonts w:ascii="Arial" w:hAnsi="Arial" w:cs="Arial"/>
                <w:sz w:val="20"/>
                <w:szCs w:val="20"/>
              </w:rPr>
              <w:t xml:space="preserve">4 </w:t>
            </w:r>
          </w:p>
        </w:tc>
      </w:tr>
      <w:tr w:rsidR="006A5F42" w:rsidTr="005D5B10">
        <w:tc>
          <w:tcPr>
            <w:tcW w:w="3114" w:type="dxa"/>
            <w:shd w:val="clear" w:color="auto" w:fill="FFFF00"/>
          </w:tcPr>
          <w:p w:rsidR="006A5F42" w:rsidRDefault="006A5F42" w:rsidP="006A5F42">
            <w:pPr>
              <w:rPr>
                <w:rFonts w:ascii="Arial" w:hAnsi="Arial" w:cs="Arial"/>
                <w:sz w:val="20"/>
                <w:szCs w:val="20"/>
              </w:rPr>
            </w:pPr>
            <w:r>
              <w:rPr>
                <w:rFonts w:ascii="Arial" w:hAnsi="Arial" w:cs="Arial"/>
                <w:sz w:val="20"/>
                <w:szCs w:val="20"/>
              </w:rPr>
              <w:t xml:space="preserve">Sanlam </w:t>
            </w:r>
            <w:r w:rsidR="000D26B6">
              <w:rPr>
                <w:rFonts w:ascii="Arial" w:hAnsi="Arial" w:cs="Arial"/>
                <w:sz w:val="20"/>
                <w:szCs w:val="20"/>
              </w:rPr>
              <w:t>Insurance</w:t>
            </w:r>
          </w:p>
        </w:tc>
        <w:tc>
          <w:tcPr>
            <w:tcW w:w="5103" w:type="dxa"/>
            <w:shd w:val="clear" w:color="auto" w:fill="FFFF00"/>
          </w:tcPr>
          <w:p w:rsidR="006A5F42" w:rsidRDefault="005D5B10" w:rsidP="006A5F42">
            <w:pPr>
              <w:rPr>
                <w:rFonts w:ascii="Arial" w:hAnsi="Arial" w:cs="Arial"/>
                <w:sz w:val="20"/>
                <w:szCs w:val="20"/>
              </w:rPr>
            </w:pPr>
            <w:r>
              <w:rPr>
                <w:rFonts w:ascii="Arial" w:hAnsi="Arial" w:cs="Arial"/>
                <w:sz w:val="20"/>
                <w:szCs w:val="20"/>
              </w:rPr>
              <w:t>3</w:t>
            </w:r>
            <w:r w:rsidR="00CC47E8">
              <w:rPr>
                <w:rFonts w:ascii="Arial" w:hAnsi="Arial" w:cs="Arial"/>
                <w:sz w:val="20"/>
                <w:szCs w:val="20"/>
              </w:rPr>
              <w:t xml:space="preserve"> month internship</w:t>
            </w:r>
            <w:r>
              <w:rPr>
                <w:rFonts w:ascii="Arial" w:hAnsi="Arial" w:cs="Arial"/>
                <w:sz w:val="20"/>
                <w:szCs w:val="20"/>
              </w:rPr>
              <w:t xml:space="preserve"> @ average of R1000 pm  </w:t>
            </w:r>
          </w:p>
        </w:tc>
        <w:tc>
          <w:tcPr>
            <w:tcW w:w="1984" w:type="dxa"/>
            <w:shd w:val="clear" w:color="auto" w:fill="FFFF00"/>
          </w:tcPr>
          <w:p w:rsidR="006A5F42" w:rsidRDefault="006A5F42" w:rsidP="006A5F42">
            <w:pPr>
              <w:rPr>
                <w:rFonts w:ascii="Arial" w:hAnsi="Arial" w:cs="Arial"/>
                <w:sz w:val="20"/>
                <w:szCs w:val="20"/>
              </w:rPr>
            </w:pPr>
            <w:r>
              <w:rPr>
                <w:rFonts w:ascii="Arial" w:hAnsi="Arial" w:cs="Arial"/>
                <w:sz w:val="20"/>
                <w:szCs w:val="20"/>
              </w:rPr>
              <w:t>14</w:t>
            </w:r>
            <w:r w:rsidR="005D5B10">
              <w:rPr>
                <w:rFonts w:ascii="Arial" w:hAnsi="Arial" w:cs="Arial"/>
                <w:sz w:val="20"/>
                <w:szCs w:val="20"/>
              </w:rPr>
              <w:t xml:space="preserve"> placed</w:t>
            </w:r>
            <w:r>
              <w:rPr>
                <w:rFonts w:ascii="Arial" w:hAnsi="Arial" w:cs="Arial"/>
                <w:sz w:val="20"/>
                <w:szCs w:val="20"/>
              </w:rPr>
              <w:t xml:space="preserve"> </w:t>
            </w:r>
          </w:p>
        </w:tc>
      </w:tr>
      <w:tr w:rsidR="006A5F42" w:rsidTr="005D5B10">
        <w:tc>
          <w:tcPr>
            <w:tcW w:w="3114" w:type="dxa"/>
            <w:shd w:val="clear" w:color="auto" w:fill="FFFF00"/>
          </w:tcPr>
          <w:p w:rsidR="006A5F42" w:rsidRDefault="006A5F42" w:rsidP="006A5F42">
            <w:pPr>
              <w:rPr>
                <w:rFonts w:ascii="Arial" w:hAnsi="Arial" w:cs="Arial"/>
                <w:sz w:val="20"/>
                <w:szCs w:val="20"/>
              </w:rPr>
            </w:pPr>
            <w:r>
              <w:rPr>
                <w:rFonts w:ascii="Arial" w:hAnsi="Arial" w:cs="Arial"/>
                <w:sz w:val="20"/>
                <w:szCs w:val="20"/>
              </w:rPr>
              <w:t xml:space="preserve">Vision Homes </w:t>
            </w:r>
          </w:p>
        </w:tc>
        <w:tc>
          <w:tcPr>
            <w:tcW w:w="5103" w:type="dxa"/>
            <w:shd w:val="clear" w:color="auto" w:fill="FFFF00"/>
          </w:tcPr>
          <w:p w:rsidR="00426FDD" w:rsidRDefault="00CC47E8" w:rsidP="006A5F42">
            <w:pPr>
              <w:rPr>
                <w:rFonts w:ascii="Arial" w:hAnsi="Arial" w:cs="Arial"/>
                <w:sz w:val="20"/>
                <w:szCs w:val="20"/>
              </w:rPr>
            </w:pPr>
            <w:r>
              <w:rPr>
                <w:rFonts w:ascii="Arial" w:hAnsi="Arial" w:cs="Arial"/>
                <w:sz w:val="20"/>
                <w:szCs w:val="20"/>
              </w:rPr>
              <w:t xml:space="preserve">Job placement </w:t>
            </w:r>
          </w:p>
          <w:p w:rsidR="006A5F42" w:rsidRDefault="00426FDD" w:rsidP="006A5F42">
            <w:pPr>
              <w:rPr>
                <w:rFonts w:ascii="Arial" w:hAnsi="Arial" w:cs="Arial"/>
                <w:sz w:val="20"/>
                <w:szCs w:val="20"/>
              </w:rPr>
            </w:pPr>
            <w:r>
              <w:rPr>
                <w:rFonts w:ascii="Arial" w:hAnsi="Arial" w:cs="Arial"/>
                <w:sz w:val="20"/>
                <w:szCs w:val="20"/>
              </w:rPr>
              <w:t xml:space="preserve">2 </w:t>
            </w:r>
            <w:r w:rsidR="002E3513">
              <w:rPr>
                <w:rFonts w:ascii="Arial" w:hAnsi="Arial" w:cs="Arial"/>
                <w:sz w:val="20"/>
                <w:szCs w:val="20"/>
              </w:rPr>
              <w:t xml:space="preserve">referred, 1 placed @ salary of </w:t>
            </w:r>
            <w:r>
              <w:rPr>
                <w:rFonts w:ascii="Arial" w:hAnsi="Arial" w:cs="Arial"/>
                <w:sz w:val="20"/>
                <w:szCs w:val="20"/>
              </w:rPr>
              <w:t>5000 pm</w:t>
            </w:r>
          </w:p>
        </w:tc>
        <w:tc>
          <w:tcPr>
            <w:tcW w:w="1984" w:type="dxa"/>
            <w:shd w:val="clear" w:color="auto" w:fill="FFFF00"/>
          </w:tcPr>
          <w:p w:rsidR="006A5F42" w:rsidRDefault="00426FDD" w:rsidP="006A5F42">
            <w:pPr>
              <w:rPr>
                <w:rFonts w:ascii="Arial" w:hAnsi="Arial" w:cs="Arial"/>
                <w:sz w:val="20"/>
                <w:szCs w:val="20"/>
              </w:rPr>
            </w:pPr>
            <w:r>
              <w:rPr>
                <w:rFonts w:ascii="Arial" w:hAnsi="Arial" w:cs="Arial"/>
                <w:sz w:val="20"/>
                <w:szCs w:val="20"/>
              </w:rPr>
              <w:t>1</w:t>
            </w:r>
          </w:p>
        </w:tc>
      </w:tr>
      <w:tr w:rsidR="006A5F42" w:rsidTr="005D5B10">
        <w:tc>
          <w:tcPr>
            <w:tcW w:w="3114" w:type="dxa"/>
            <w:shd w:val="clear" w:color="auto" w:fill="FFFF00"/>
          </w:tcPr>
          <w:p w:rsidR="006A5F42" w:rsidRDefault="006A5F42" w:rsidP="006A5F42">
            <w:pPr>
              <w:rPr>
                <w:rFonts w:ascii="Arial" w:hAnsi="Arial" w:cs="Arial"/>
                <w:sz w:val="20"/>
                <w:szCs w:val="20"/>
              </w:rPr>
            </w:pPr>
            <w:proofErr w:type="spellStart"/>
            <w:r>
              <w:rPr>
                <w:rFonts w:ascii="Arial" w:hAnsi="Arial" w:cs="Arial"/>
                <w:sz w:val="20"/>
                <w:szCs w:val="20"/>
              </w:rPr>
              <w:t>Harambee</w:t>
            </w:r>
            <w:proofErr w:type="spellEnd"/>
            <w:r>
              <w:rPr>
                <w:rFonts w:ascii="Arial" w:hAnsi="Arial" w:cs="Arial"/>
                <w:sz w:val="20"/>
                <w:szCs w:val="20"/>
              </w:rPr>
              <w:t xml:space="preserve"> </w:t>
            </w:r>
          </w:p>
        </w:tc>
        <w:tc>
          <w:tcPr>
            <w:tcW w:w="5103" w:type="dxa"/>
            <w:shd w:val="clear" w:color="auto" w:fill="FFFF00"/>
          </w:tcPr>
          <w:p w:rsidR="006A5F42" w:rsidRDefault="00426FDD" w:rsidP="00426FDD">
            <w:pPr>
              <w:rPr>
                <w:rFonts w:ascii="Arial" w:hAnsi="Arial" w:cs="Arial"/>
                <w:sz w:val="20"/>
                <w:szCs w:val="20"/>
              </w:rPr>
            </w:pPr>
            <w:r>
              <w:rPr>
                <w:rFonts w:ascii="Arial" w:hAnsi="Arial" w:cs="Arial"/>
                <w:sz w:val="20"/>
                <w:szCs w:val="20"/>
              </w:rPr>
              <w:t>J</w:t>
            </w:r>
            <w:r w:rsidR="00CC47E8">
              <w:rPr>
                <w:rFonts w:ascii="Arial" w:hAnsi="Arial" w:cs="Arial"/>
                <w:sz w:val="20"/>
                <w:szCs w:val="20"/>
              </w:rPr>
              <w:t xml:space="preserve">ob placements </w:t>
            </w:r>
            <w:r w:rsidR="00593F47">
              <w:rPr>
                <w:rFonts w:ascii="Arial" w:hAnsi="Arial" w:cs="Arial"/>
                <w:sz w:val="20"/>
                <w:szCs w:val="20"/>
              </w:rPr>
              <w:t xml:space="preserve">(no info available of income earned) </w:t>
            </w:r>
          </w:p>
        </w:tc>
        <w:tc>
          <w:tcPr>
            <w:tcW w:w="1984" w:type="dxa"/>
            <w:shd w:val="clear" w:color="auto" w:fill="FFFF00"/>
          </w:tcPr>
          <w:p w:rsidR="006A5F42" w:rsidRDefault="006A5F42" w:rsidP="006A5F42">
            <w:pPr>
              <w:rPr>
                <w:rFonts w:ascii="Arial" w:hAnsi="Arial" w:cs="Arial"/>
                <w:sz w:val="20"/>
                <w:szCs w:val="20"/>
              </w:rPr>
            </w:pPr>
            <w:r>
              <w:rPr>
                <w:rFonts w:ascii="Arial" w:hAnsi="Arial" w:cs="Arial"/>
                <w:sz w:val="20"/>
                <w:szCs w:val="20"/>
              </w:rPr>
              <w:t xml:space="preserve">38 </w:t>
            </w:r>
          </w:p>
        </w:tc>
      </w:tr>
      <w:tr w:rsidR="006A5F42" w:rsidTr="005D5B10">
        <w:tc>
          <w:tcPr>
            <w:tcW w:w="3114" w:type="dxa"/>
            <w:shd w:val="clear" w:color="auto" w:fill="FFFF00"/>
          </w:tcPr>
          <w:p w:rsidR="006A5F42" w:rsidRDefault="006A5F42" w:rsidP="006A5F42">
            <w:pPr>
              <w:rPr>
                <w:rFonts w:ascii="Arial" w:hAnsi="Arial" w:cs="Arial"/>
                <w:sz w:val="20"/>
                <w:szCs w:val="20"/>
              </w:rPr>
            </w:pPr>
            <w:proofErr w:type="spellStart"/>
            <w:r>
              <w:rPr>
                <w:rFonts w:ascii="Arial" w:hAnsi="Arial" w:cs="Arial"/>
                <w:sz w:val="20"/>
                <w:szCs w:val="20"/>
              </w:rPr>
              <w:t>Dreamworker</w:t>
            </w:r>
            <w:proofErr w:type="spellEnd"/>
            <w:r>
              <w:rPr>
                <w:rFonts w:ascii="Arial" w:hAnsi="Arial" w:cs="Arial"/>
                <w:sz w:val="20"/>
                <w:szCs w:val="20"/>
              </w:rPr>
              <w:t xml:space="preserve"> </w:t>
            </w:r>
          </w:p>
        </w:tc>
        <w:tc>
          <w:tcPr>
            <w:tcW w:w="5103" w:type="dxa"/>
            <w:shd w:val="clear" w:color="auto" w:fill="FFFF00"/>
          </w:tcPr>
          <w:p w:rsidR="006A5F42" w:rsidRDefault="00426FDD" w:rsidP="00426FDD">
            <w:pPr>
              <w:rPr>
                <w:rFonts w:ascii="Arial" w:hAnsi="Arial" w:cs="Arial"/>
                <w:sz w:val="20"/>
                <w:szCs w:val="20"/>
              </w:rPr>
            </w:pPr>
            <w:r>
              <w:rPr>
                <w:rFonts w:ascii="Arial" w:hAnsi="Arial" w:cs="Arial"/>
                <w:sz w:val="20"/>
                <w:szCs w:val="20"/>
              </w:rPr>
              <w:t>J</w:t>
            </w:r>
            <w:r w:rsidR="00CC47E8">
              <w:rPr>
                <w:rFonts w:ascii="Arial" w:hAnsi="Arial" w:cs="Arial"/>
                <w:sz w:val="20"/>
                <w:szCs w:val="20"/>
              </w:rPr>
              <w:t xml:space="preserve">ob placements </w:t>
            </w:r>
            <w:r w:rsidR="00593F47">
              <w:rPr>
                <w:rFonts w:ascii="Arial" w:hAnsi="Arial" w:cs="Arial"/>
                <w:sz w:val="20"/>
                <w:szCs w:val="20"/>
              </w:rPr>
              <w:t xml:space="preserve">(no info available of income earned) </w:t>
            </w:r>
          </w:p>
        </w:tc>
        <w:tc>
          <w:tcPr>
            <w:tcW w:w="1984" w:type="dxa"/>
            <w:shd w:val="clear" w:color="auto" w:fill="FFFF00"/>
          </w:tcPr>
          <w:p w:rsidR="006A5F42" w:rsidRDefault="006A5F42" w:rsidP="006A5F42">
            <w:pPr>
              <w:rPr>
                <w:rFonts w:ascii="Arial" w:hAnsi="Arial" w:cs="Arial"/>
                <w:sz w:val="20"/>
                <w:szCs w:val="20"/>
              </w:rPr>
            </w:pPr>
            <w:r>
              <w:rPr>
                <w:rFonts w:ascii="Arial" w:hAnsi="Arial" w:cs="Arial"/>
                <w:sz w:val="20"/>
                <w:szCs w:val="20"/>
              </w:rPr>
              <w:t>22</w:t>
            </w:r>
          </w:p>
        </w:tc>
      </w:tr>
      <w:tr w:rsidR="006A5F42" w:rsidTr="005D5B10">
        <w:tc>
          <w:tcPr>
            <w:tcW w:w="3114" w:type="dxa"/>
            <w:shd w:val="clear" w:color="auto" w:fill="FFFF00"/>
          </w:tcPr>
          <w:p w:rsidR="006A5F42" w:rsidRDefault="006A5F42" w:rsidP="006A5F42">
            <w:pPr>
              <w:rPr>
                <w:rFonts w:ascii="Arial" w:hAnsi="Arial" w:cs="Arial"/>
                <w:sz w:val="20"/>
                <w:szCs w:val="20"/>
              </w:rPr>
            </w:pPr>
            <w:r>
              <w:rPr>
                <w:rFonts w:ascii="Arial" w:hAnsi="Arial" w:cs="Arial"/>
                <w:sz w:val="20"/>
                <w:szCs w:val="20"/>
              </w:rPr>
              <w:t xml:space="preserve">City of Cape Town </w:t>
            </w:r>
          </w:p>
        </w:tc>
        <w:tc>
          <w:tcPr>
            <w:tcW w:w="5103" w:type="dxa"/>
            <w:shd w:val="clear" w:color="auto" w:fill="FFFF00"/>
          </w:tcPr>
          <w:p w:rsidR="006A5F42" w:rsidRDefault="00CC47E8" w:rsidP="006A5F42">
            <w:pPr>
              <w:rPr>
                <w:rFonts w:ascii="Arial" w:hAnsi="Arial" w:cs="Arial"/>
                <w:sz w:val="20"/>
                <w:szCs w:val="20"/>
              </w:rPr>
            </w:pPr>
            <w:r>
              <w:rPr>
                <w:rFonts w:ascii="Arial" w:hAnsi="Arial" w:cs="Arial"/>
                <w:sz w:val="20"/>
                <w:szCs w:val="20"/>
              </w:rPr>
              <w:t>Job placement</w:t>
            </w:r>
            <w:r w:rsidR="002E3513">
              <w:rPr>
                <w:rFonts w:ascii="Arial" w:hAnsi="Arial" w:cs="Arial"/>
                <w:sz w:val="20"/>
                <w:szCs w:val="20"/>
              </w:rPr>
              <w:t xml:space="preserve"> (estimated salary @ </w:t>
            </w:r>
            <w:r w:rsidR="005D5B10">
              <w:rPr>
                <w:rFonts w:ascii="Arial" w:hAnsi="Arial" w:cs="Arial"/>
                <w:sz w:val="20"/>
                <w:szCs w:val="20"/>
              </w:rPr>
              <w:t xml:space="preserve">6000 pm) </w:t>
            </w:r>
          </w:p>
        </w:tc>
        <w:tc>
          <w:tcPr>
            <w:tcW w:w="1984" w:type="dxa"/>
            <w:shd w:val="clear" w:color="auto" w:fill="FFFF00"/>
          </w:tcPr>
          <w:p w:rsidR="006A5F42" w:rsidRDefault="006A5F42" w:rsidP="006A5F42">
            <w:pPr>
              <w:rPr>
                <w:rFonts w:ascii="Arial" w:hAnsi="Arial" w:cs="Arial"/>
                <w:sz w:val="20"/>
                <w:szCs w:val="20"/>
              </w:rPr>
            </w:pPr>
            <w:r>
              <w:rPr>
                <w:rFonts w:ascii="Arial" w:hAnsi="Arial" w:cs="Arial"/>
                <w:sz w:val="20"/>
                <w:szCs w:val="20"/>
              </w:rPr>
              <w:t xml:space="preserve">1 </w:t>
            </w:r>
          </w:p>
        </w:tc>
      </w:tr>
      <w:tr w:rsidR="006A5F42" w:rsidTr="005D5B10">
        <w:tc>
          <w:tcPr>
            <w:tcW w:w="3114" w:type="dxa"/>
            <w:shd w:val="clear" w:color="auto" w:fill="FFFF00"/>
          </w:tcPr>
          <w:p w:rsidR="006A5F42" w:rsidRDefault="006A5F42" w:rsidP="006A5F42">
            <w:pPr>
              <w:rPr>
                <w:rFonts w:ascii="Arial" w:hAnsi="Arial" w:cs="Arial"/>
                <w:sz w:val="20"/>
                <w:szCs w:val="20"/>
              </w:rPr>
            </w:pPr>
            <w:proofErr w:type="spellStart"/>
            <w:r>
              <w:rPr>
                <w:rFonts w:ascii="Arial" w:hAnsi="Arial" w:cs="Arial"/>
                <w:sz w:val="20"/>
                <w:szCs w:val="20"/>
              </w:rPr>
              <w:t>Homemark</w:t>
            </w:r>
            <w:proofErr w:type="spellEnd"/>
            <w:r>
              <w:rPr>
                <w:rFonts w:ascii="Arial" w:hAnsi="Arial" w:cs="Arial"/>
                <w:sz w:val="20"/>
                <w:szCs w:val="20"/>
              </w:rPr>
              <w:t xml:space="preserve"> </w:t>
            </w:r>
          </w:p>
        </w:tc>
        <w:tc>
          <w:tcPr>
            <w:tcW w:w="5103" w:type="dxa"/>
            <w:shd w:val="clear" w:color="auto" w:fill="FFFF00"/>
          </w:tcPr>
          <w:p w:rsidR="006A5F42" w:rsidRDefault="00CC47E8" w:rsidP="006A5F42">
            <w:pPr>
              <w:rPr>
                <w:rFonts w:ascii="Arial" w:hAnsi="Arial" w:cs="Arial"/>
                <w:sz w:val="20"/>
                <w:szCs w:val="20"/>
              </w:rPr>
            </w:pPr>
            <w:r>
              <w:rPr>
                <w:rFonts w:ascii="Arial" w:hAnsi="Arial" w:cs="Arial"/>
                <w:sz w:val="20"/>
                <w:szCs w:val="20"/>
              </w:rPr>
              <w:t>Job placement</w:t>
            </w:r>
            <w:r w:rsidR="002E3513">
              <w:rPr>
                <w:rFonts w:ascii="Arial" w:hAnsi="Arial" w:cs="Arial"/>
                <w:sz w:val="20"/>
                <w:szCs w:val="20"/>
              </w:rPr>
              <w:t xml:space="preserve"> (2 as store manager @ </w:t>
            </w:r>
            <w:r w:rsidR="00426FDD">
              <w:rPr>
                <w:rFonts w:ascii="Arial" w:hAnsi="Arial" w:cs="Arial"/>
                <w:sz w:val="20"/>
                <w:szCs w:val="20"/>
              </w:rPr>
              <w:t xml:space="preserve">8000 pm x 2 </w:t>
            </w:r>
            <w:r w:rsidR="005D5B10">
              <w:rPr>
                <w:rFonts w:ascii="Arial" w:hAnsi="Arial" w:cs="Arial"/>
                <w:sz w:val="20"/>
                <w:szCs w:val="20"/>
              </w:rPr>
              <w:t xml:space="preserve"> and 1 as sa</w:t>
            </w:r>
            <w:r w:rsidR="00426FDD">
              <w:rPr>
                <w:rFonts w:ascii="Arial" w:hAnsi="Arial" w:cs="Arial"/>
                <w:sz w:val="20"/>
                <w:szCs w:val="20"/>
              </w:rPr>
              <w:t>les representative @</w:t>
            </w:r>
            <w:r w:rsidR="002E3513">
              <w:rPr>
                <w:rFonts w:ascii="Arial" w:hAnsi="Arial" w:cs="Arial"/>
                <w:sz w:val="20"/>
                <w:szCs w:val="20"/>
              </w:rPr>
              <w:t xml:space="preserve"> </w:t>
            </w:r>
            <w:r w:rsidR="005D5B10">
              <w:rPr>
                <w:rFonts w:ascii="Arial" w:hAnsi="Arial" w:cs="Arial"/>
                <w:sz w:val="20"/>
                <w:szCs w:val="20"/>
              </w:rPr>
              <w:t>12 000 pm</w:t>
            </w:r>
            <w:r w:rsidR="00593F47">
              <w:rPr>
                <w:rFonts w:ascii="Arial" w:hAnsi="Arial" w:cs="Arial"/>
                <w:sz w:val="20"/>
                <w:szCs w:val="20"/>
              </w:rPr>
              <w:t xml:space="preserve"> + 3500 </w:t>
            </w:r>
            <w:r w:rsidR="002E3513">
              <w:rPr>
                <w:rFonts w:ascii="Arial" w:hAnsi="Arial" w:cs="Arial"/>
                <w:sz w:val="20"/>
                <w:szCs w:val="20"/>
              </w:rPr>
              <w:t xml:space="preserve">pm </w:t>
            </w:r>
            <w:r w:rsidR="00593F47">
              <w:rPr>
                <w:rFonts w:ascii="Arial" w:hAnsi="Arial" w:cs="Arial"/>
                <w:sz w:val="20"/>
                <w:szCs w:val="20"/>
              </w:rPr>
              <w:t>transport allowance</w:t>
            </w:r>
            <w:r w:rsidR="005D5B10">
              <w:rPr>
                <w:rFonts w:ascii="Arial" w:hAnsi="Arial" w:cs="Arial"/>
                <w:sz w:val="20"/>
                <w:szCs w:val="20"/>
              </w:rPr>
              <w:t xml:space="preserve">) </w:t>
            </w:r>
          </w:p>
        </w:tc>
        <w:tc>
          <w:tcPr>
            <w:tcW w:w="1984" w:type="dxa"/>
            <w:shd w:val="clear" w:color="auto" w:fill="FFFF00"/>
          </w:tcPr>
          <w:p w:rsidR="006A5F42" w:rsidRDefault="006A5F42" w:rsidP="006A5F42">
            <w:pPr>
              <w:rPr>
                <w:rFonts w:ascii="Arial" w:hAnsi="Arial" w:cs="Arial"/>
                <w:sz w:val="20"/>
                <w:szCs w:val="20"/>
              </w:rPr>
            </w:pPr>
            <w:r>
              <w:rPr>
                <w:rFonts w:ascii="Arial" w:hAnsi="Arial" w:cs="Arial"/>
                <w:sz w:val="20"/>
                <w:szCs w:val="20"/>
              </w:rPr>
              <w:t>3</w:t>
            </w:r>
          </w:p>
        </w:tc>
      </w:tr>
      <w:tr w:rsidR="006A5F42" w:rsidTr="005D5B10">
        <w:tc>
          <w:tcPr>
            <w:tcW w:w="3114" w:type="dxa"/>
            <w:shd w:val="clear" w:color="auto" w:fill="FFFF00"/>
          </w:tcPr>
          <w:p w:rsidR="006A5F42" w:rsidRDefault="006A5F42" w:rsidP="006A5F42">
            <w:pPr>
              <w:rPr>
                <w:rFonts w:ascii="Arial" w:hAnsi="Arial" w:cs="Arial"/>
                <w:sz w:val="20"/>
                <w:szCs w:val="20"/>
              </w:rPr>
            </w:pPr>
            <w:proofErr w:type="spellStart"/>
            <w:r>
              <w:rPr>
                <w:rFonts w:ascii="Arial" w:hAnsi="Arial" w:cs="Arial"/>
                <w:sz w:val="20"/>
                <w:szCs w:val="20"/>
              </w:rPr>
              <w:t>Jazzart</w:t>
            </w:r>
            <w:proofErr w:type="spellEnd"/>
            <w:r>
              <w:rPr>
                <w:rFonts w:ascii="Arial" w:hAnsi="Arial" w:cs="Arial"/>
                <w:sz w:val="20"/>
                <w:szCs w:val="20"/>
              </w:rPr>
              <w:t xml:space="preserve"> </w:t>
            </w:r>
          </w:p>
        </w:tc>
        <w:tc>
          <w:tcPr>
            <w:tcW w:w="5103" w:type="dxa"/>
            <w:shd w:val="clear" w:color="auto" w:fill="FFFF00"/>
          </w:tcPr>
          <w:p w:rsidR="006A5F42" w:rsidRDefault="00CC47E8" w:rsidP="00426FDD">
            <w:pPr>
              <w:tabs>
                <w:tab w:val="center" w:pos="2443"/>
              </w:tabs>
              <w:rPr>
                <w:rFonts w:ascii="Arial" w:hAnsi="Arial" w:cs="Arial"/>
                <w:sz w:val="20"/>
                <w:szCs w:val="20"/>
              </w:rPr>
            </w:pPr>
            <w:r>
              <w:rPr>
                <w:rFonts w:ascii="Arial" w:hAnsi="Arial" w:cs="Arial"/>
                <w:sz w:val="20"/>
                <w:szCs w:val="20"/>
              </w:rPr>
              <w:t xml:space="preserve">Job placement </w:t>
            </w:r>
            <w:r w:rsidR="00426FDD">
              <w:rPr>
                <w:rFonts w:ascii="Arial" w:hAnsi="Arial" w:cs="Arial"/>
                <w:sz w:val="20"/>
                <w:szCs w:val="20"/>
              </w:rPr>
              <w:t>(placed as intern over 3 months and p</w:t>
            </w:r>
            <w:r w:rsidR="002E3513">
              <w:rPr>
                <w:rFonts w:ascii="Arial" w:hAnsi="Arial" w:cs="Arial"/>
                <w:sz w:val="20"/>
                <w:szCs w:val="20"/>
              </w:rPr>
              <w:t xml:space="preserve">ermanently employed for 2016 @ </w:t>
            </w:r>
            <w:r w:rsidR="00426FDD">
              <w:rPr>
                <w:rFonts w:ascii="Arial" w:hAnsi="Arial" w:cs="Arial"/>
                <w:sz w:val="20"/>
                <w:szCs w:val="20"/>
              </w:rPr>
              <w:t xml:space="preserve">4500 pm) </w:t>
            </w:r>
          </w:p>
        </w:tc>
        <w:tc>
          <w:tcPr>
            <w:tcW w:w="1984" w:type="dxa"/>
            <w:shd w:val="clear" w:color="auto" w:fill="FFFF00"/>
          </w:tcPr>
          <w:p w:rsidR="006A5F42" w:rsidRDefault="00426FDD" w:rsidP="006A5F42">
            <w:pPr>
              <w:rPr>
                <w:rFonts w:ascii="Arial" w:hAnsi="Arial" w:cs="Arial"/>
                <w:sz w:val="20"/>
                <w:szCs w:val="20"/>
              </w:rPr>
            </w:pPr>
            <w:r>
              <w:rPr>
                <w:rFonts w:ascii="Arial" w:hAnsi="Arial" w:cs="Arial"/>
                <w:sz w:val="20"/>
                <w:szCs w:val="20"/>
              </w:rPr>
              <w:t>1</w:t>
            </w:r>
          </w:p>
        </w:tc>
      </w:tr>
      <w:tr w:rsidR="006A5F42" w:rsidTr="005D5B10">
        <w:tc>
          <w:tcPr>
            <w:tcW w:w="3114" w:type="dxa"/>
            <w:shd w:val="clear" w:color="auto" w:fill="FFFF00"/>
          </w:tcPr>
          <w:p w:rsidR="006A5F42" w:rsidRDefault="004C3A0A" w:rsidP="006A5F42">
            <w:pPr>
              <w:rPr>
                <w:rFonts w:ascii="Arial" w:hAnsi="Arial" w:cs="Arial"/>
                <w:sz w:val="20"/>
                <w:szCs w:val="20"/>
              </w:rPr>
            </w:pPr>
            <w:r>
              <w:rPr>
                <w:rFonts w:ascii="Arial" w:hAnsi="Arial" w:cs="Arial"/>
                <w:sz w:val="20"/>
                <w:szCs w:val="20"/>
              </w:rPr>
              <w:t xml:space="preserve">Home from Home </w:t>
            </w:r>
          </w:p>
        </w:tc>
        <w:tc>
          <w:tcPr>
            <w:tcW w:w="5103" w:type="dxa"/>
            <w:shd w:val="clear" w:color="auto" w:fill="FFFF00"/>
          </w:tcPr>
          <w:p w:rsidR="006A5F42" w:rsidRDefault="00CC47E8" w:rsidP="006A5F42">
            <w:pPr>
              <w:rPr>
                <w:rFonts w:ascii="Arial" w:hAnsi="Arial" w:cs="Arial"/>
                <w:sz w:val="20"/>
                <w:szCs w:val="20"/>
              </w:rPr>
            </w:pPr>
            <w:r>
              <w:rPr>
                <w:rFonts w:ascii="Arial" w:hAnsi="Arial" w:cs="Arial"/>
                <w:sz w:val="20"/>
                <w:szCs w:val="20"/>
              </w:rPr>
              <w:t xml:space="preserve">Job placement </w:t>
            </w:r>
            <w:r w:rsidR="002E3513">
              <w:rPr>
                <w:rFonts w:ascii="Arial" w:hAnsi="Arial" w:cs="Arial"/>
                <w:sz w:val="20"/>
                <w:szCs w:val="20"/>
              </w:rPr>
              <w:t xml:space="preserve">(permanent employment @ </w:t>
            </w:r>
            <w:r w:rsidR="00426FDD">
              <w:rPr>
                <w:rFonts w:ascii="Arial" w:hAnsi="Arial" w:cs="Arial"/>
                <w:sz w:val="20"/>
                <w:szCs w:val="20"/>
              </w:rPr>
              <w:t xml:space="preserve">4000 pm) </w:t>
            </w:r>
          </w:p>
        </w:tc>
        <w:tc>
          <w:tcPr>
            <w:tcW w:w="1984" w:type="dxa"/>
            <w:shd w:val="clear" w:color="auto" w:fill="FFFF00"/>
          </w:tcPr>
          <w:p w:rsidR="006A5F42" w:rsidRDefault="006A5F42" w:rsidP="006A5F42">
            <w:pPr>
              <w:rPr>
                <w:rFonts w:ascii="Arial" w:hAnsi="Arial" w:cs="Arial"/>
                <w:sz w:val="20"/>
                <w:szCs w:val="20"/>
              </w:rPr>
            </w:pPr>
            <w:r>
              <w:rPr>
                <w:rFonts w:ascii="Arial" w:hAnsi="Arial" w:cs="Arial"/>
                <w:sz w:val="20"/>
                <w:szCs w:val="20"/>
              </w:rPr>
              <w:t>1</w:t>
            </w:r>
          </w:p>
        </w:tc>
      </w:tr>
      <w:tr w:rsidR="006A5F42" w:rsidTr="005D5B10">
        <w:tc>
          <w:tcPr>
            <w:tcW w:w="3114" w:type="dxa"/>
            <w:shd w:val="clear" w:color="auto" w:fill="FFFF00"/>
          </w:tcPr>
          <w:p w:rsidR="006A5F42" w:rsidRDefault="00827B48" w:rsidP="006A5F42">
            <w:pPr>
              <w:rPr>
                <w:rFonts w:ascii="Arial" w:hAnsi="Arial" w:cs="Arial"/>
                <w:sz w:val="20"/>
                <w:szCs w:val="20"/>
              </w:rPr>
            </w:pPr>
            <w:r>
              <w:rPr>
                <w:rFonts w:ascii="Arial" w:hAnsi="Arial" w:cs="Arial"/>
                <w:sz w:val="20"/>
                <w:szCs w:val="20"/>
              </w:rPr>
              <w:t xml:space="preserve">Prestige Financial Services </w:t>
            </w:r>
          </w:p>
        </w:tc>
        <w:tc>
          <w:tcPr>
            <w:tcW w:w="5103" w:type="dxa"/>
            <w:shd w:val="clear" w:color="auto" w:fill="FFFF00"/>
          </w:tcPr>
          <w:p w:rsidR="006A5F42" w:rsidRDefault="00CC47E8" w:rsidP="006A5F42">
            <w:pPr>
              <w:rPr>
                <w:rFonts w:ascii="Arial" w:hAnsi="Arial" w:cs="Arial"/>
                <w:sz w:val="20"/>
                <w:szCs w:val="20"/>
              </w:rPr>
            </w:pPr>
            <w:r>
              <w:rPr>
                <w:rFonts w:ascii="Arial" w:hAnsi="Arial" w:cs="Arial"/>
                <w:sz w:val="20"/>
                <w:szCs w:val="20"/>
              </w:rPr>
              <w:t>1 month internship</w:t>
            </w:r>
            <w:r w:rsidR="002E3513">
              <w:rPr>
                <w:rFonts w:ascii="Arial" w:hAnsi="Arial" w:cs="Arial"/>
                <w:sz w:val="20"/>
                <w:szCs w:val="20"/>
              </w:rPr>
              <w:t xml:space="preserve"> (transport subsidy provided @ </w:t>
            </w:r>
            <w:r w:rsidR="00426FDD">
              <w:rPr>
                <w:rFonts w:ascii="Arial" w:hAnsi="Arial" w:cs="Arial"/>
                <w:sz w:val="20"/>
                <w:szCs w:val="20"/>
              </w:rPr>
              <w:t xml:space="preserve">300 pp) </w:t>
            </w:r>
          </w:p>
        </w:tc>
        <w:tc>
          <w:tcPr>
            <w:tcW w:w="1984" w:type="dxa"/>
            <w:shd w:val="clear" w:color="auto" w:fill="FFFF00"/>
          </w:tcPr>
          <w:p w:rsidR="006A5F42" w:rsidRDefault="006A5F42" w:rsidP="006A5F42">
            <w:pPr>
              <w:rPr>
                <w:rFonts w:ascii="Arial" w:hAnsi="Arial" w:cs="Arial"/>
                <w:sz w:val="20"/>
                <w:szCs w:val="20"/>
              </w:rPr>
            </w:pPr>
            <w:r>
              <w:rPr>
                <w:rFonts w:ascii="Arial" w:hAnsi="Arial" w:cs="Arial"/>
                <w:sz w:val="20"/>
                <w:szCs w:val="20"/>
              </w:rPr>
              <w:t xml:space="preserve">2 </w:t>
            </w:r>
          </w:p>
        </w:tc>
      </w:tr>
      <w:tr w:rsidR="00681BB9" w:rsidTr="005D5B10">
        <w:tc>
          <w:tcPr>
            <w:tcW w:w="3114" w:type="dxa"/>
            <w:shd w:val="clear" w:color="auto" w:fill="FFFF00"/>
          </w:tcPr>
          <w:p w:rsidR="00681BB9" w:rsidRDefault="00AF4536" w:rsidP="006A5F42">
            <w:pPr>
              <w:rPr>
                <w:rFonts w:ascii="Arial" w:hAnsi="Arial" w:cs="Arial"/>
                <w:sz w:val="20"/>
                <w:szCs w:val="20"/>
              </w:rPr>
            </w:pPr>
            <w:r>
              <w:rPr>
                <w:rFonts w:ascii="Arial" w:hAnsi="Arial" w:cs="Arial"/>
                <w:sz w:val="20"/>
                <w:szCs w:val="20"/>
              </w:rPr>
              <w:t>ARIBA</w:t>
            </w:r>
            <w:r w:rsidR="00681BB9">
              <w:rPr>
                <w:rFonts w:ascii="Arial" w:hAnsi="Arial" w:cs="Arial"/>
                <w:sz w:val="20"/>
                <w:szCs w:val="20"/>
              </w:rPr>
              <w:t xml:space="preserve"> (Canal Walk) </w:t>
            </w:r>
          </w:p>
        </w:tc>
        <w:tc>
          <w:tcPr>
            <w:tcW w:w="5103" w:type="dxa"/>
            <w:shd w:val="clear" w:color="auto" w:fill="FFFF00"/>
          </w:tcPr>
          <w:p w:rsidR="00681BB9" w:rsidRDefault="00681BB9" w:rsidP="006A5F42">
            <w:pPr>
              <w:rPr>
                <w:rFonts w:ascii="Arial" w:hAnsi="Arial" w:cs="Arial"/>
                <w:sz w:val="20"/>
                <w:szCs w:val="20"/>
              </w:rPr>
            </w:pPr>
            <w:r>
              <w:rPr>
                <w:rFonts w:ascii="Arial" w:hAnsi="Arial" w:cs="Arial"/>
                <w:sz w:val="20"/>
                <w:szCs w:val="20"/>
              </w:rPr>
              <w:t xml:space="preserve">Job placement </w:t>
            </w:r>
            <w:r w:rsidR="002E3513">
              <w:rPr>
                <w:rFonts w:ascii="Arial" w:hAnsi="Arial" w:cs="Arial"/>
                <w:sz w:val="20"/>
                <w:szCs w:val="20"/>
              </w:rPr>
              <w:t xml:space="preserve">(permanently employed @ </w:t>
            </w:r>
            <w:r w:rsidR="00426FDD">
              <w:rPr>
                <w:rFonts w:ascii="Arial" w:hAnsi="Arial" w:cs="Arial"/>
                <w:sz w:val="20"/>
                <w:szCs w:val="20"/>
              </w:rPr>
              <w:t xml:space="preserve">4500 pm) </w:t>
            </w:r>
          </w:p>
        </w:tc>
        <w:tc>
          <w:tcPr>
            <w:tcW w:w="1984" w:type="dxa"/>
            <w:shd w:val="clear" w:color="auto" w:fill="FFFF00"/>
          </w:tcPr>
          <w:p w:rsidR="00681BB9" w:rsidRDefault="00681BB9" w:rsidP="006A5F42">
            <w:pPr>
              <w:rPr>
                <w:rFonts w:ascii="Arial" w:hAnsi="Arial" w:cs="Arial"/>
                <w:sz w:val="20"/>
                <w:szCs w:val="20"/>
              </w:rPr>
            </w:pPr>
            <w:r>
              <w:rPr>
                <w:rFonts w:ascii="Arial" w:hAnsi="Arial" w:cs="Arial"/>
                <w:sz w:val="20"/>
                <w:szCs w:val="20"/>
              </w:rPr>
              <w:t xml:space="preserve">1 </w:t>
            </w:r>
          </w:p>
        </w:tc>
      </w:tr>
      <w:tr w:rsidR="00FE23E0" w:rsidTr="005D5B10">
        <w:tc>
          <w:tcPr>
            <w:tcW w:w="3114" w:type="dxa"/>
            <w:shd w:val="clear" w:color="auto" w:fill="FFFF00"/>
          </w:tcPr>
          <w:p w:rsidR="00FE23E0" w:rsidRDefault="00FE23E0" w:rsidP="006A5F42">
            <w:pPr>
              <w:rPr>
                <w:rFonts w:ascii="Arial" w:hAnsi="Arial" w:cs="Arial"/>
                <w:sz w:val="20"/>
                <w:szCs w:val="20"/>
              </w:rPr>
            </w:pPr>
            <w:r>
              <w:rPr>
                <w:rFonts w:ascii="Arial" w:hAnsi="Arial" w:cs="Arial"/>
                <w:sz w:val="20"/>
                <w:szCs w:val="20"/>
              </w:rPr>
              <w:t xml:space="preserve">Wheat Women’s Trust </w:t>
            </w:r>
          </w:p>
        </w:tc>
        <w:tc>
          <w:tcPr>
            <w:tcW w:w="5103" w:type="dxa"/>
            <w:shd w:val="clear" w:color="auto" w:fill="FFFF00"/>
          </w:tcPr>
          <w:p w:rsidR="00FE23E0" w:rsidRDefault="00426FDD" w:rsidP="00426FDD">
            <w:pPr>
              <w:rPr>
                <w:rFonts w:ascii="Arial" w:hAnsi="Arial" w:cs="Arial"/>
                <w:sz w:val="20"/>
                <w:szCs w:val="20"/>
              </w:rPr>
            </w:pPr>
            <w:r>
              <w:rPr>
                <w:rFonts w:ascii="Arial" w:hAnsi="Arial" w:cs="Arial"/>
                <w:sz w:val="20"/>
                <w:szCs w:val="20"/>
              </w:rPr>
              <w:t>3</w:t>
            </w:r>
            <w:r w:rsidR="00FE23E0">
              <w:rPr>
                <w:rFonts w:ascii="Arial" w:hAnsi="Arial" w:cs="Arial"/>
                <w:sz w:val="20"/>
                <w:szCs w:val="20"/>
              </w:rPr>
              <w:t xml:space="preserve"> day p</w:t>
            </w:r>
            <w:r>
              <w:rPr>
                <w:rFonts w:ascii="Arial" w:hAnsi="Arial" w:cs="Arial"/>
                <w:sz w:val="20"/>
                <w:szCs w:val="20"/>
              </w:rPr>
              <w:t xml:space="preserve">er week admin </w:t>
            </w:r>
            <w:r w:rsidR="00FE23E0">
              <w:rPr>
                <w:rFonts w:ascii="Arial" w:hAnsi="Arial" w:cs="Arial"/>
                <w:sz w:val="20"/>
                <w:szCs w:val="20"/>
              </w:rPr>
              <w:t>i</w:t>
            </w:r>
            <w:r>
              <w:rPr>
                <w:rFonts w:ascii="Arial" w:hAnsi="Arial" w:cs="Arial"/>
                <w:sz w:val="20"/>
                <w:szCs w:val="20"/>
              </w:rPr>
              <w:t>nternship</w:t>
            </w:r>
            <w:r w:rsidR="00FE23E0">
              <w:rPr>
                <w:rFonts w:ascii="Arial" w:hAnsi="Arial" w:cs="Arial"/>
                <w:sz w:val="20"/>
                <w:szCs w:val="20"/>
              </w:rPr>
              <w:t xml:space="preserve"> </w:t>
            </w:r>
            <w:r>
              <w:rPr>
                <w:rFonts w:ascii="Arial" w:hAnsi="Arial" w:cs="Arial"/>
                <w:sz w:val="20"/>
                <w:szCs w:val="20"/>
              </w:rPr>
              <w:t xml:space="preserve">@ R3000 pm </w:t>
            </w:r>
          </w:p>
        </w:tc>
        <w:tc>
          <w:tcPr>
            <w:tcW w:w="1984" w:type="dxa"/>
            <w:shd w:val="clear" w:color="auto" w:fill="FFFF00"/>
          </w:tcPr>
          <w:p w:rsidR="00FE23E0" w:rsidRDefault="00FE23E0" w:rsidP="006A5F42">
            <w:pPr>
              <w:rPr>
                <w:rFonts w:ascii="Arial" w:hAnsi="Arial" w:cs="Arial"/>
                <w:sz w:val="20"/>
                <w:szCs w:val="20"/>
              </w:rPr>
            </w:pPr>
            <w:r>
              <w:rPr>
                <w:rFonts w:ascii="Arial" w:hAnsi="Arial" w:cs="Arial"/>
                <w:sz w:val="20"/>
                <w:szCs w:val="20"/>
              </w:rPr>
              <w:t>1</w:t>
            </w:r>
          </w:p>
        </w:tc>
      </w:tr>
      <w:tr w:rsidR="002E3513" w:rsidTr="005D5B10">
        <w:tc>
          <w:tcPr>
            <w:tcW w:w="3114" w:type="dxa"/>
            <w:shd w:val="clear" w:color="auto" w:fill="FFFF00"/>
          </w:tcPr>
          <w:p w:rsidR="002E3513" w:rsidRDefault="002E3513" w:rsidP="006A5F42">
            <w:pPr>
              <w:rPr>
                <w:rFonts w:ascii="Arial" w:hAnsi="Arial" w:cs="Arial"/>
                <w:sz w:val="20"/>
                <w:szCs w:val="20"/>
              </w:rPr>
            </w:pPr>
            <w:proofErr w:type="spellStart"/>
            <w:r>
              <w:rPr>
                <w:rFonts w:ascii="Arial" w:hAnsi="Arial" w:cs="Arial"/>
                <w:sz w:val="20"/>
                <w:szCs w:val="20"/>
              </w:rPr>
              <w:t>Optica</w:t>
            </w:r>
            <w:proofErr w:type="spellEnd"/>
            <w:r>
              <w:rPr>
                <w:rFonts w:ascii="Arial" w:hAnsi="Arial" w:cs="Arial"/>
                <w:sz w:val="20"/>
                <w:szCs w:val="20"/>
              </w:rPr>
              <w:t xml:space="preserve"> (Bellville) </w:t>
            </w:r>
          </w:p>
        </w:tc>
        <w:tc>
          <w:tcPr>
            <w:tcW w:w="5103" w:type="dxa"/>
            <w:shd w:val="clear" w:color="auto" w:fill="FFFF00"/>
          </w:tcPr>
          <w:p w:rsidR="002E3513" w:rsidRDefault="002E3513" w:rsidP="00426FDD">
            <w:pPr>
              <w:rPr>
                <w:rFonts w:ascii="Arial" w:hAnsi="Arial" w:cs="Arial"/>
                <w:sz w:val="20"/>
                <w:szCs w:val="20"/>
              </w:rPr>
            </w:pPr>
            <w:r>
              <w:rPr>
                <w:rFonts w:ascii="Arial" w:hAnsi="Arial" w:cs="Arial"/>
                <w:sz w:val="20"/>
                <w:szCs w:val="20"/>
              </w:rPr>
              <w:t>Job placement (permanently employed @ 3000 pm)</w:t>
            </w:r>
          </w:p>
        </w:tc>
        <w:tc>
          <w:tcPr>
            <w:tcW w:w="1984" w:type="dxa"/>
            <w:shd w:val="clear" w:color="auto" w:fill="FFFF00"/>
          </w:tcPr>
          <w:p w:rsidR="002E3513" w:rsidRDefault="002E3513" w:rsidP="006A5F42">
            <w:pPr>
              <w:rPr>
                <w:rFonts w:ascii="Arial" w:hAnsi="Arial" w:cs="Arial"/>
                <w:sz w:val="20"/>
                <w:szCs w:val="20"/>
              </w:rPr>
            </w:pPr>
            <w:r>
              <w:rPr>
                <w:rFonts w:ascii="Arial" w:hAnsi="Arial" w:cs="Arial"/>
                <w:sz w:val="20"/>
                <w:szCs w:val="20"/>
              </w:rPr>
              <w:t>1</w:t>
            </w:r>
          </w:p>
        </w:tc>
      </w:tr>
      <w:tr w:rsidR="009E0725" w:rsidTr="005D5B10">
        <w:tc>
          <w:tcPr>
            <w:tcW w:w="3114" w:type="dxa"/>
            <w:shd w:val="clear" w:color="auto" w:fill="FFFF00"/>
          </w:tcPr>
          <w:p w:rsidR="009E0725" w:rsidRDefault="009E0725" w:rsidP="006A5F42">
            <w:pPr>
              <w:rPr>
                <w:rFonts w:ascii="Arial" w:hAnsi="Arial" w:cs="Arial"/>
                <w:sz w:val="20"/>
                <w:szCs w:val="20"/>
              </w:rPr>
            </w:pPr>
            <w:r>
              <w:rPr>
                <w:rFonts w:ascii="Arial" w:hAnsi="Arial" w:cs="Arial"/>
                <w:sz w:val="20"/>
                <w:szCs w:val="20"/>
              </w:rPr>
              <w:t xml:space="preserve">Nampak (Epping) </w:t>
            </w:r>
          </w:p>
        </w:tc>
        <w:tc>
          <w:tcPr>
            <w:tcW w:w="5103" w:type="dxa"/>
            <w:shd w:val="clear" w:color="auto" w:fill="FFFF00"/>
          </w:tcPr>
          <w:p w:rsidR="009E0725" w:rsidRDefault="009E0725" w:rsidP="00426FDD">
            <w:pPr>
              <w:rPr>
                <w:rFonts w:ascii="Arial" w:hAnsi="Arial" w:cs="Arial"/>
                <w:sz w:val="20"/>
                <w:szCs w:val="20"/>
              </w:rPr>
            </w:pPr>
            <w:r>
              <w:rPr>
                <w:rFonts w:ascii="Arial" w:hAnsi="Arial" w:cs="Arial"/>
                <w:sz w:val="20"/>
                <w:szCs w:val="20"/>
              </w:rPr>
              <w:t xml:space="preserve">Job placement (permanently employed @ 6000 pm) </w:t>
            </w:r>
          </w:p>
        </w:tc>
        <w:tc>
          <w:tcPr>
            <w:tcW w:w="1984" w:type="dxa"/>
            <w:shd w:val="clear" w:color="auto" w:fill="FFFF00"/>
          </w:tcPr>
          <w:p w:rsidR="009E0725" w:rsidRDefault="009E0725" w:rsidP="006A5F42">
            <w:pPr>
              <w:rPr>
                <w:rFonts w:ascii="Arial" w:hAnsi="Arial" w:cs="Arial"/>
                <w:sz w:val="20"/>
                <w:szCs w:val="20"/>
              </w:rPr>
            </w:pPr>
            <w:r>
              <w:rPr>
                <w:rFonts w:ascii="Arial" w:hAnsi="Arial" w:cs="Arial"/>
                <w:sz w:val="20"/>
                <w:szCs w:val="20"/>
              </w:rPr>
              <w:t>1</w:t>
            </w:r>
          </w:p>
        </w:tc>
      </w:tr>
      <w:tr w:rsidR="006A5F42" w:rsidRPr="00426FDD" w:rsidTr="005D5B10">
        <w:tc>
          <w:tcPr>
            <w:tcW w:w="3114" w:type="dxa"/>
            <w:shd w:val="clear" w:color="auto" w:fill="FFFF00"/>
          </w:tcPr>
          <w:p w:rsidR="006A5F42" w:rsidRPr="00426FDD" w:rsidRDefault="006A5F42" w:rsidP="006A5F42">
            <w:pPr>
              <w:rPr>
                <w:rFonts w:ascii="Arial" w:hAnsi="Arial" w:cs="Arial"/>
                <w:b/>
                <w:sz w:val="20"/>
                <w:szCs w:val="20"/>
              </w:rPr>
            </w:pPr>
            <w:r w:rsidRPr="00426FDD">
              <w:rPr>
                <w:rFonts w:ascii="Arial" w:hAnsi="Arial" w:cs="Arial"/>
                <w:b/>
                <w:sz w:val="20"/>
                <w:szCs w:val="20"/>
              </w:rPr>
              <w:t xml:space="preserve">Total referred and placed </w:t>
            </w:r>
          </w:p>
        </w:tc>
        <w:tc>
          <w:tcPr>
            <w:tcW w:w="5103" w:type="dxa"/>
            <w:shd w:val="clear" w:color="auto" w:fill="FFFF00"/>
          </w:tcPr>
          <w:p w:rsidR="006A5F42" w:rsidRPr="00426FDD" w:rsidRDefault="006A5F42" w:rsidP="006A5F42">
            <w:pPr>
              <w:rPr>
                <w:rFonts w:ascii="Arial" w:hAnsi="Arial" w:cs="Arial"/>
                <w:b/>
                <w:sz w:val="20"/>
                <w:szCs w:val="20"/>
              </w:rPr>
            </w:pPr>
          </w:p>
        </w:tc>
        <w:tc>
          <w:tcPr>
            <w:tcW w:w="1984" w:type="dxa"/>
            <w:shd w:val="clear" w:color="auto" w:fill="FFFF00"/>
          </w:tcPr>
          <w:p w:rsidR="006A5F42" w:rsidRPr="00426FDD" w:rsidRDefault="00FF22FF" w:rsidP="006A5F42">
            <w:pPr>
              <w:rPr>
                <w:rFonts w:ascii="Arial" w:hAnsi="Arial" w:cs="Arial"/>
                <w:b/>
                <w:sz w:val="20"/>
                <w:szCs w:val="20"/>
              </w:rPr>
            </w:pPr>
            <w:r>
              <w:rPr>
                <w:rFonts w:ascii="Arial" w:hAnsi="Arial" w:cs="Arial"/>
                <w:b/>
                <w:sz w:val="20"/>
                <w:szCs w:val="20"/>
              </w:rPr>
              <w:t>275</w:t>
            </w:r>
          </w:p>
        </w:tc>
      </w:tr>
    </w:tbl>
    <w:p w:rsidR="00D67B54" w:rsidRDefault="00D67B54" w:rsidP="00D67B54">
      <w:pPr>
        <w:spacing w:after="0" w:line="240" w:lineRule="auto"/>
        <w:rPr>
          <w:rFonts w:ascii="Arial" w:hAnsi="Arial" w:cs="Arial"/>
          <w:sz w:val="20"/>
          <w:szCs w:val="20"/>
        </w:rPr>
      </w:pPr>
    </w:p>
    <w:p w:rsidR="000F1C6C" w:rsidRDefault="000F1C6C" w:rsidP="00D67B54">
      <w:pPr>
        <w:spacing w:after="0" w:line="240" w:lineRule="auto"/>
        <w:rPr>
          <w:rFonts w:ascii="Arial" w:hAnsi="Arial" w:cs="Arial"/>
          <w:sz w:val="20"/>
          <w:szCs w:val="20"/>
        </w:rPr>
      </w:pPr>
    </w:p>
    <w:p w:rsidR="000F1C6C" w:rsidRPr="002D42D1" w:rsidRDefault="000F1C6C" w:rsidP="00D67B54">
      <w:pPr>
        <w:spacing w:after="0" w:line="240" w:lineRule="auto"/>
        <w:rPr>
          <w:rFonts w:ascii="Arial" w:hAnsi="Arial" w:cs="Arial"/>
          <w:sz w:val="20"/>
          <w:szCs w:val="20"/>
        </w:rPr>
      </w:pPr>
    </w:p>
    <w:p w:rsidR="00FD5AAA" w:rsidRPr="002D42D1" w:rsidRDefault="004E3C9C" w:rsidP="008F3ACB">
      <w:pPr>
        <w:spacing w:after="0" w:line="240" w:lineRule="auto"/>
        <w:rPr>
          <w:rFonts w:ascii="Arial" w:hAnsi="Arial" w:cs="Arial"/>
          <w:sz w:val="20"/>
          <w:szCs w:val="20"/>
        </w:rPr>
      </w:pPr>
      <w:r w:rsidRPr="002D42D1">
        <w:rPr>
          <w:rFonts w:ascii="Arial" w:hAnsi="Arial" w:cs="Arial"/>
          <w:b/>
          <w:noProof/>
          <w:sz w:val="20"/>
          <w:szCs w:val="20"/>
          <w:lang w:eastAsia="en-ZA"/>
        </w:rPr>
        <w:drawing>
          <wp:inline distT="0" distB="0" distL="0" distR="0" wp14:anchorId="199EFE84" wp14:editId="0396CC5F">
            <wp:extent cx="3141980" cy="1266825"/>
            <wp:effectExtent l="0" t="0" r="1270" b="9525"/>
            <wp:docPr id="15" name="Picture 15" descr="C:\Users\Frank PC\Pictures\sanlam inter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rank PC\Pictures\sanlam intern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898" cy="1269211"/>
                    </a:xfrm>
                    <a:prstGeom prst="rect">
                      <a:avLst/>
                    </a:prstGeom>
                    <a:noFill/>
                    <a:ln>
                      <a:noFill/>
                    </a:ln>
                  </pic:spPr>
                </pic:pic>
              </a:graphicData>
            </a:graphic>
          </wp:inline>
        </w:drawing>
      </w:r>
      <w:r w:rsidR="00B57C6A">
        <w:rPr>
          <w:rFonts w:ascii="Arial" w:hAnsi="Arial" w:cs="Arial"/>
          <w:b/>
          <w:noProof/>
          <w:sz w:val="20"/>
          <w:szCs w:val="20"/>
          <w:lang w:eastAsia="en-ZA"/>
        </w:rPr>
        <w:t xml:space="preserve">  </w:t>
      </w:r>
      <w:r w:rsidRPr="002D42D1">
        <w:rPr>
          <w:rFonts w:ascii="Arial" w:hAnsi="Arial" w:cs="Arial"/>
          <w:b/>
          <w:noProof/>
          <w:sz w:val="20"/>
          <w:szCs w:val="20"/>
          <w:lang w:eastAsia="en-ZA"/>
        </w:rPr>
        <w:drawing>
          <wp:inline distT="0" distB="0" distL="0" distR="0" wp14:anchorId="266CB05B" wp14:editId="32B64F61">
            <wp:extent cx="3111062" cy="1285875"/>
            <wp:effectExtent l="0" t="0" r="0" b="0"/>
            <wp:docPr id="16" name="Picture 16" descr="C:\Users\Frank PC\Pictures\spp natri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rank PC\Pictures\spp natrici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17968" cy="1288730"/>
                    </a:xfrm>
                    <a:prstGeom prst="rect">
                      <a:avLst/>
                    </a:prstGeom>
                    <a:noFill/>
                    <a:ln>
                      <a:noFill/>
                    </a:ln>
                  </pic:spPr>
                </pic:pic>
              </a:graphicData>
            </a:graphic>
          </wp:inline>
        </w:drawing>
      </w:r>
    </w:p>
    <w:p w:rsidR="00D67B54" w:rsidRPr="000D26B6" w:rsidRDefault="00D67B54" w:rsidP="000D26B6">
      <w:pPr>
        <w:spacing w:after="0" w:line="240" w:lineRule="auto"/>
        <w:rPr>
          <w:rFonts w:ascii="Arial" w:hAnsi="Arial" w:cs="Arial"/>
          <w:b/>
          <w:sz w:val="20"/>
          <w:szCs w:val="20"/>
        </w:rPr>
      </w:pPr>
    </w:p>
    <w:p w:rsidR="006D7191" w:rsidRPr="002D42D1" w:rsidRDefault="00674FB5" w:rsidP="00674FB5">
      <w:pPr>
        <w:spacing w:after="0" w:line="240" w:lineRule="auto"/>
        <w:rPr>
          <w:rFonts w:ascii="Arial" w:hAnsi="Arial" w:cs="Arial"/>
          <w:b/>
          <w:sz w:val="20"/>
          <w:szCs w:val="20"/>
        </w:rPr>
      </w:pPr>
      <w:r>
        <w:rPr>
          <w:rFonts w:ascii="Arial" w:hAnsi="Arial" w:cs="Arial"/>
          <w:b/>
          <w:sz w:val="20"/>
          <w:szCs w:val="20"/>
        </w:rPr>
        <w:t>Rural outreach</w:t>
      </w:r>
    </w:p>
    <w:p w:rsidR="008F3ACB" w:rsidRDefault="007E2711" w:rsidP="008F3ACB">
      <w:pPr>
        <w:spacing w:after="0" w:line="240" w:lineRule="auto"/>
        <w:rPr>
          <w:rFonts w:ascii="Arial" w:hAnsi="Arial" w:cs="Arial"/>
          <w:color w:val="222222"/>
          <w:sz w:val="20"/>
          <w:szCs w:val="20"/>
        </w:rPr>
      </w:pPr>
      <w:r w:rsidRPr="002D42D1">
        <w:rPr>
          <w:rFonts w:ascii="Arial" w:hAnsi="Arial" w:cs="Arial"/>
          <w:color w:val="222222"/>
          <w:sz w:val="20"/>
          <w:szCs w:val="20"/>
        </w:rPr>
        <w:t xml:space="preserve">We were invited by a group </w:t>
      </w:r>
      <w:r w:rsidR="000D26B6">
        <w:rPr>
          <w:rFonts w:ascii="Arial" w:hAnsi="Arial" w:cs="Arial"/>
          <w:color w:val="222222"/>
          <w:sz w:val="20"/>
          <w:szCs w:val="20"/>
        </w:rPr>
        <w:t xml:space="preserve">of professionals (some linked to the local Rotary Club) </w:t>
      </w:r>
      <w:r w:rsidR="00660ADC">
        <w:rPr>
          <w:rFonts w:ascii="Arial" w:hAnsi="Arial" w:cs="Arial"/>
          <w:color w:val="222222"/>
          <w:sz w:val="20"/>
          <w:szCs w:val="20"/>
        </w:rPr>
        <w:t>in Stan</w:t>
      </w:r>
      <w:r w:rsidRPr="002D42D1">
        <w:rPr>
          <w:rFonts w:ascii="Arial" w:hAnsi="Arial" w:cs="Arial"/>
          <w:color w:val="222222"/>
          <w:sz w:val="20"/>
          <w:szCs w:val="20"/>
        </w:rPr>
        <w:t>ford to host a rura</w:t>
      </w:r>
      <w:r w:rsidR="000D26B6">
        <w:rPr>
          <w:rFonts w:ascii="Arial" w:hAnsi="Arial" w:cs="Arial"/>
          <w:color w:val="222222"/>
          <w:sz w:val="20"/>
          <w:szCs w:val="20"/>
        </w:rPr>
        <w:t>l outreach over 3 days. About 35</w:t>
      </w:r>
      <w:r w:rsidRPr="002D42D1">
        <w:rPr>
          <w:rFonts w:ascii="Arial" w:hAnsi="Arial" w:cs="Arial"/>
          <w:color w:val="222222"/>
          <w:sz w:val="20"/>
          <w:szCs w:val="20"/>
        </w:rPr>
        <w:t xml:space="preserve"> participants attended. Doreen and </w:t>
      </w:r>
      <w:proofErr w:type="spellStart"/>
      <w:r w:rsidRPr="002D42D1">
        <w:rPr>
          <w:rFonts w:ascii="Arial" w:hAnsi="Arial" w:cs="Arial"/>
          <w:color w:val="222222"/>
          <w:sz w:val="20"/>
          <w:szCs w:val="20"/>
        </w:rPr>
        <w:t>Dineo</w:t>
      </w:r>
      <w:proofErr w:type="spellEnd"/>
      <w:r w:rsidRPr="002D42D1">
        <w:rPr>
          <w:rFonts w:ascii="Arial" w:hAnsi="Arial" w:cs="Arial"/>
          <w:color w:val="222222"/>
          <w:sz w:val="20"/>
          <w:szCs w:val="20"/>
        </w:rPr>
        <w:t xml:space="preserve"> assisted with CVs and admin. A very encouraging follow u</w:t>
      </w:r>
      <w:r w:rsidR="002D7418">
        <w:rPr>
          <w:rFonts w:ascii="Arial" w:hAnsi="Arial" w:cs="Arial"/>
          <w:color w:val="222222"/>
          <w:sz w:val="20"/>
          <w:szCs w:val="20"/>
        </w:rPr>
        <w:t>p report was received later</w:t>
      </w:r>
      <w:r w:rsidRPr="002D42D1">
        <w:rPr>
          <w:rFonts w:ascii="Arial" w:hAnsi="Arial" w:cs="Arial"/>
          <w:color w:val="222222"/>
          <w:sz w:val="20"/>
          <w:szCs w:val="20"/>
        </w:rPr>
        <w:t xml:space="preserve"> tracking what happened to participants a</w:t>
      </w:r>
      <w:r w:rsidR="00593F47">
        <w:rPr>
          <w:rFonts w:ascii="Arial" w:hAnsi="Arial" w:cs="Arial"/>
          <w:color w:val="222222"/>
          <w:sz w:val="20"/>
          <w:szCs w:val="20"/>
        </w:rPr>
        <w:t>fter the workshop. A follow up </w:t>
      </w:r>
      <w:r w:rsidRPr="002D42D1">
        <w:rPr>
          <w:rFonts w:ascii="Arial" w:hAnsi="Arial" w:cs="Arial"/>
          <w:color w:val="222222"/>
          <w:sz w:val="20"/>
          <w:szCs w:val="20"/>
        </w:rPr>
        <w:t>outreach is planned for March 2016 if funding</w:t>
      </w:r>
      <w:r w:rsidR="000D26B6">
        <w:rPr>
          <w:rFonts w:ascii="Arial" w:hAnsi="Arial" w:cs="Arial"/>
          <w:color w:val="222222"/>
          <w:sz w:val="20"/>
          <w:szCs w:val="20"/>
        </w:rPr>
        <w:t xml:space="preserve"> applied for</w:t>
      </w:r>
      <w:r w:rsidRPr="002D42D1">
        <w:rPr>
          <w:rFonts w:ascii="Arial" w:hAnsi="Arial" w:cs="Arial"/>
          <w:color w:val="222222"/>
          <w:sz w:val="20"/>
          <w:szCs w:val="20"/>
        </w:rPr>
        <w:t xml:space="preserve"> is </w:t>
      </w:r>
      <w:r w:rsidR="000D26B6">
        <w:rPr>
          <w:rFonts w:ascii="Arial" w:hAnsi="Arial" w:cs="Arial"/>
          <w:color w:val="222222"/>
          <w:sz w:val="20"/>
          <w:szCs w:val="20"/>
        </w:rPr>
        <w:t>made</w:t>
      </w:r>
      <w:r w:rsidR="008F3ACB" w:rsidRPr="002D42D1">
        <w:rPr>
          <w:rFonts w:ascii="Arial" w:hAnsi="Arial" w:cs="Arial"/>
          <w:color w:val="222222"/>
          <w:sz w:val="20"/>
          <w:szCs w:val="20"/>
        </w:rPr>
        <w:t xml:space="preserve"> available.</w:t>
      </w:r>
    </w:p>
    <w:p w:rsidR="008F3ACB" w:rsidRDefault="008F3ACB" w:rsidP="008F3ACB">
      <w:pPr>
        <w:spacing w:after="0" w:line="240" w:lineRule="auto"/>
        <w:rPr>
          <w:rFonts w:ascii="Arial" w:hAnsi="Arial" w:cs="Arial"/>
          <w:color w:val="222222"/>
          <w:sz w:val="20"/>
          <w:szCs w:val="20"/>
        </w:rPr>
      </w:pPr>
    </w:p>
    <w:p w:rsidR="007E2711" w:rsidRPr="002D42D1" w:rsidRDefault="004E3C9C" w:rsidP="008F3ACB">
      <w:pPr>
        <w:spacing w:after="0" w:line="240" w:lineRule="auto"/>
        <w:rPr>
          <w:rFonts w:ascii="Arial" w:hAnsi="Arial" w:cs="Arial"/>
          <w:sz w:val="20"/>
          <w:szCs w:val="20"/>
        </w:rPr>
      </w:pPr>
      <w:r w:rsidRPr="002D42D1">
        <w:rPr>
          <w:rFonts w:ascii="Arial" w:hAnsi="Arial" w:cs="Arial"/>
          <w:b/>
          <w:noProof/>
          <w:sz w:val="20"/>
          <w:szCs w:val="20"/>
          <w:lang w:eastAsia="en-ZA"/>
        </w:rPr>
        <w:drawing>
          <wp:inline distT="0" distB="0" distL="0" distR="0" wp14:anchorId="4EEF9C34" wp14:editId="59484916">
            <wp:extent cx="3142593" cy="1323891"/>
            <wp:effectExtent l="0" t="0" r="1270" b="0"/>
            <wp:docPr id="11" name="Picture 11" descr="C:\Users\Frank PC\Pictures\stanford certificat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rank PC\Pictures\stanford certificates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8159" cy="1326236"/>
                    </a:xfrm>
                    <a:prstGeom prst="rect">
                      <a:avLst/>
                    </a:prstGeom>
                    <a:noFill/>
                    <a:ln>
                      <a:noFill/>
                    </a:ln>
                  </pic:spPr>
                </pic:pic>
              </a:graphicData>
            </a:graphic>
          </wp:inline>
        </w:drawing>
      </w:r>
      <w:r w:rsidR="00D67B54">
        <w:rPr>
          <w:rFonts w:ascii="Arial" w:hAnsi="Arial" w:cs="Arial"/>
          <w:b/>
          <w:noProof/>
          <w:sz w:val="20"/>
          <w:szCs w:val="20"/>
          <w:lang w:eastAsia="en-ZA"/>
        </w:rPr>
        <w:t xml:space="preserve"> </w:t>
      </w:r>
      <w:r w:rsidRPr="002D42D1">
        <w:rPr>
          <w:rFonts w:ascii="Arial" w:hAnsi="Arial" w:cs="Arial"/>
          <w:b/>
          <w:noProof/>
          <w:sz w:val="20"/>
          <w:szCs w:val="20"/>
          <w:lang w:eastAsia="en-ZA"/>
        </w:rPr>
        <w:drawing>
          <wp:inline distT="0" distB="0" distL="0" distR="0" wp14:anchorId="1161F293" wp14:editId="75A3A4BA">
            <wp:extent cx="3342290" cy="1352396"/>
            <wp:effectExtent l="0" t="0" r="0" b="635"/>
            <wp:docPr id="12" name="Picture 12" descr="C:\Users\Frank PC\Pictures\stanford da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rank PC\Pictures\stanford day 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2248" cy="1356425"/>
                    </a:xfrm>
                    <a:prstGeom prst="rect">
                      <a:avLst/>
                    </a:prstGeom>
                    <a:noFill/>
                    <a:ln>
                      <a:noFill/>
                    </a:ln>
                  </pic:spPr>
                </pic:pic>
              </a:graphicData>
            </a:graphic>
          </wp:inline>
        </w:drawing>
      </w:r>
    </w:p>
    <w:p w:rsidR="00D67B54" w:rsidRDefault="00D67B54" w:rsidP="00D67B54">
      <w:pPr>
        <w:spacing w:after="0" w:line="240" w:lineRule="auto"/>
        <w:rPr>
          <w:rFonts w:ascii="Arial" w:hAnsi="Arial" w:cs="Arial"/>
          <w:b/>
          <w:sz w:val="20"/>
          <w:szCs w:val="20"/>
        </w:rPr>
      </w:pPr>
    </w:p>
    <w:p w:rsidR="007E2711" w:rsidRPr="00D67B54" w:rsidRDefault="00FD5AAA" w:rsidP="00D67B54">
      <w:pPr>
        <w:spacing w:after="0" w:line="240" w:lineRule="auto"/>
        <w:rPr>
          <w:rFonts w:ascii="Arial" w:hAnsi="Arial" w:cs="Arial"/>
          <w:b/>
          <w:sz w:val="20"/>
          <w:szCs w:val="20"/>
        </w:rPr>
      </w:pPr>
      <w:r w:rsidRPr="00D67B54">
        <w:rPr>
          <w:rFonts w:ascii="Arial" w:hAnsi="Arial" w:cs="Arial"/>
          <w:b/>
          <w:sz w:val="20"/>
          <w:szCs w:val="20"/>
        </w:rPr>
        <w:t xml:space="preserve">Media and Marketing </w:t>
      </w:r>
    </w:p>
    <w:tbl>
      <w:tblPr>
        <w:tblStyle w:val="TableGrid"/>
        <w:tblW w:w="0" w:type="auto"/>
        <w:tblInd w:w="-5" w:type="dxa"/>
        <w:tblLook w:val="04A0" w:firstRow="1" w:lastRow="0" w:firstColumn="1" w:lastColumn="0" w:noHBand="0" w:noVBand="1"/>
      </w:tblPr>
      <w:tblGrid>
        <w:gridCol w:w="3242"/>
        <w:gridCol w:w="2892"/>
        <w:gridCol w:w="4214"/>
      </w:tblGrid>
      <w:tr w:rsidR="00FE63B7" w:rsidRPr="00FE63B7" w:rsidTr="00674FB5">
        <w:tc>
          <w:tcPr>
            <w:tcW w:w="3242" w:type="dxa"/>
            <w:shd w:val="clear" w:color="auto" w:fill="BDD6EE" w:themeFill="accent1" w:themeFillTint="66"/>
          </w:tcPr>
          <w:p w:rsidR="00FE63B7" w:rsidRPr="00FE63B7" w:rsidRDefault="002D42D1" w:rsidP="00D67B54">
            <w:pPr>
              <w:pStyle w:val="ListParagraph"/>
              <w:ind w:left="0"/>
              <w:rPr>
                <w:rFonts w:ascii="Arial" w:hAnsi="Arial" w:cs="Arial"/>
                <w:b/>
                <w:color w:val="222222"/>
                <w:sz w:val="20"/>
                <w:szCs w:val="20"/>
              </w:rPr>
            </w:pPr>
            <w:r w:rsidRPr="002D42D1">
              <w:rPr>
                <w:rFonts w:ascii="Times New Roman" w:eastAsia="Times New Roman" w:hAnsi="Times New Roman" w:cs="Times New Roman"/>
                <w:snapToGrid w:val="0"/>
                <w:color w:val="000000"/>
                <w:w w:val="0"/>
                <w:sz w:val="20"/>
                <w:szCs w:val="20"/>
                <w:u w:color="000000"/>
                <w:bdr w:val="none" w:sz="0" w:space="0" w:color="000000"/>
                <w:shd w:val="clear" w:color="000000" w:fill="000000"/>
                <w:lang w:val="x-none" w:eastAsia="x-none" w:bidi="x-none"/>
              </w:rPr>
              <w:t xml:space="preserve"> </w:t>
            </w:r>
            <w:r w:rsidRPr="002D42D1">
              <w:rPr>
                <w:rFonts w:ascii="Arial" w:hAnsi="Arial" w:cs="Arial"/>
                <w:noProof/>
                <w:color w:val="222222"/>
                <w:sz w:val="20"/>
                <w:szCs w:val="20"/>
                <w:lang w:eastAsia="en-ZA"/>
              </w:rPr>
              <w:t xml:space="preserve">  </w:t>
            </w:r>
            <w:r w:rsidR="00FE63B7" w:rsidRPr="00FE63B7">
              <w:rPr>
                <w:rFonts w:ascii="Arial" w:hAnsi="Arial" w:cs="Arial"/>
                <w:b/>
                <w:color w:val="222222"/>
                <w:sz w:val="20"/>
                <w:szCs w:val="20"/>
              </w:rPr>
              <w:t xml:space="preserve">Marketing medium </w:t>
            </w:r>
          </w:p>
        </w:tc>
        <w:tc>
          <w:tcPr>
            <w:tcW w:w="2892" w:type="dxa"/>
            <w:shd w:val="clear" w:color="auto" w:fill="BDD6EE" w:themeFill="accent1" w:themeFillTint="66"/>
          </w:tcPr>
          <w:p w:rsidR="00FE63B7" w:rsidRPr="00FE63B7" w:rsidRDefault="00FE63B7" w:rsidP="00D67B54">
            <w:pPr>
              <w:pStyle w:val="ListParagraph"/>
              <w:ind w:left="0"/>
              <w:rPr>
                <w:rFonts w:ascii="Arial" w:hAnsi="Arial" w:cs="Arial"/>
                <w:b/>
                <w:color w:val="222222"/>
                <w:sz w:val="20"/>
                <w:szCs w:val="20"/>
              </w:rPr>
            </w:pPr>
            <w:r w:rsidRPr="00FE63B7">
              <w:rPr>
                <w:rFonts w:ascii="Arial" w:hAnsi="Arial" w:cs="Arial"/>
                <w:b/>
                <w:color w:val="222222"/>
                <w:sz w:val="20"/>
                <w:szCs w:val="20"/>
              </w:rPr>
              <w:t xml:space="preserve">Quantity and focus </w:t>
            </w:r>
          </w:p>
        </w:tc>
        <w:tc>
          <w:tcPr>
            <w:tcW w:w="4214" w:type="dxa"/>
            <w:shd w:val="clear" w:color="auto" w:fill="BDD6EE" w:themeFill="accent1" w:themeFillTint="66"/>
          </w:tcPr>
          <w:p w:rsidR="00FE63B7" w:rsidRPr="00FE63B7" w:rsidRDefault="00FE63B7" w:rsidP="00D67B54">
            <w:pPr>
              <w:pStyle w:val="ListParagraph"/>
              <w:ind w:left="0"/>
              <w:rPr>
                <w:rFonts w:ascii="Arial" w:hAnsi="Arial" w:cs="Arial"/>
                <w:b/>
                <w:color w:val="222222"/>
                <w:sz w:val="20"/>
                <w:szCs w:val="20"/>
              </w:rPr>
            </w:pPr>
            <w:r w:rsidRPr="00FE63B7">
              <w:rPr>
                <w:rFonts w:ascii="Arial" w:hAnsi="Arial" w:cs="Arial"/>
                <w:b/>
                <w:color w:val="222222"/>
                <w:sz w:val="20"/>
                <w:szCs w:val="20"/>
              </w:rPr>
              <w:t xml:space="preserve">Area covered </w:t>
            </w:r>
          </w:p>
        </w:tc>
      </w:tr>
      <w:tr w:rsidR="00FE63B7" w:rsidTr="00674FB5">
        <w:tc>
          <w:tcPr>
            <w:tcW w:w="3242" w:type="dxa"/>
            <w:shd w:val="clear" w:color="auto" w:fill="BDD6EE" w:themeFill="accent1" w:themeFillTint="66"/>
          </w:tcPr>
          <w:p w:rsidR="00FE63B7" w:rsidRDefault="00FE63B7" w:rsidP="00D67B54">
            <w:pPr>
              <w:pStyle w:val="ListParagraph"/>
              <w:ind w:left="0"/>
              <w:rPr>
                <w:rFonts w:ascii="Arial" w:hAnsi="Arial" w:cs="Arial"/>
                <w:color w:val="222222"/>
                <w:sz w:val="20"/>
                <w:szCs w:val="20"/>
              </w:rPr>
            </w:pPr>
            <w:r>
              <w:rPr>
                <w:rFonts w:ascii="Arial" w:hAnsi="Arial" w:cs="Arial"/>
                <w:color w:val="222222"/>
                <w:sz w:val="20"/>
                <w:szCs w:val="20"/>
              </w:rPr>
              <w:t xml:space="preserve">Pamphlets </w:t>
            </w:r>
          </w:p>
        </w:tc>
        <w:tc>
          <w:tcPr>
            <w:tcW w:w="2892" w:type="dxa"/>
            <w:shd w:val="clear" w:color="auto" w:fill="BDD6EE" w:themeFill="accent1" w:themeFillTint="66"/>
          </w:tcPr>
          <w:p w:rsidR="00FE63B7" w:rsidRDefault="00FE63B7" w:rsidP="00D67B54">
            <w:pPr>
              <w:pStyle w:val="ListParagraph"/>
              <w:ind w:left="0"/>
              <w:rPr>
                <w:rFonts w:ascii="Arial" w:hAnsi="Arial" w:cs="Arial"/>
                <w:color w:val="222222"/>
                <w:sz w:val="20"/>
                <w:szCs w:val="20"/>
              </w:rPr>
            </w:pPr>
            <w:r>
              <w:rPr>
                <w:rFonts w:ascii="Arial" w:hAnsi="Arial" w:cs="Arial"/>
                <w:color w:val="222222"/>
                <w:sz w:val="20"/>
                <w:szCs w:val="20"/>
              </w:rPr>
              <w:t xml:space="preserve">7000 colour pamphlets </w:t>
            </w:r>
          </w:p>
        </w:tc>
        <w:tc>
          <w:tcPr>
            <w:tcW w:w="4214" w:type="dxa"/>
            <w:shd w:val="clear" w:color="auto" w:fill="BDD6EE" w:themeFill="accent1" w:themeFillTint="66"/>
          </w:tcPr>
          <w:p w:rsidR="00FE63B7" w:rsidRDefault="00FE63B7" w:rsidP="00D67B54">
            <w:pPr>
              <w:pStyle w:val="ListParagraph"/>
              <w:ind w:left="0"/>
              <w:rPr>
                <w:rFonts w:ascii="Arial" w:hAnsi="Arial" w:cs="Arial"/>
                <w:color w:val="222222"/>
                <w:sz w:val="20"/>
                <w:szCs w:val="20"/>
              </w:rPr>
            </w:pPr>
            <w:r>
              <w:rPr>
                <w:rFonts w:ascii="Arial" w:hAnsi="Arial" w:cs="Arial"/>
                <w:color w:val="222222"/>
                <w:sz w:val="20"/>
                <w:szCs w:val="20"/>
              </w:rPr>
              <w:t xml:space="preserve">Bishop </w:t>
            </w:r>
            <w:proofErr w:type="spellStart"/>
            <w:r>
              <w:rPr>
                <w:rFonts w:ascii="Arial" w:hAnsi="Arial" w:cs="Arial"/>
                <w:color w:val="222222"/>
                <w:sz w:val="20"/>
                <w:szCs w:val="20"/>
              </w:rPr>
              <w:t>Lavis</w:t>
            </w:r>
            <w:proofErr w:type="spellEnd"/>
            <w:r>
              <w:rPr>
                <w:rFonts w:ascii="Arial" w:hAnsi="Arial" w:cs="Arial"/>
                <w:color w:val="222222"/>
                <w:sz w:val="20"/>
                <w:szCs w:val="20"/>
              </w:rPr>
              <w:t xml:space="preserve">, </w:t>
            </w:r>
            <w:proofErr w:type="spellStart"/>
            <w:r>
              <w:rPr>
                <w:rFonts w:ascii="Arial" w:hAnsi="Arial" w:cs="Arial"/>
                <w:color w:val="222222"/>
                <w:sz w:val="20"/>
                <w:szCs w:val="20"/>
              </w:rPr>
              <w:t>Bonteheuwel</w:t>
            </w:r>
            <w:proofErr w:type="spellEnd"/>
            <w:r>
              <w:rPr>
                <w:rFonts w:ascii="Arial" w:hAnsi="Arial" w:cs="Arial"/>
                <w:color w:val="222222"/>
                <w:sz w:val="20"/>
                <w:szCs w:val="20"/>
              </w:rPr>
              <w:t xml:space="preserve">, Kensington, Delft, </w:t>
            </w:r>
            <w:proofErr w:type="spellStart"/>
            <w:r>
              <w:rPr>
                <w:rFonts w:ascii="Arial" w:hAnsi="Arial" w:cs="Arial"/>
                <w:color w:val="222222"/>
                <w:sz w:val="20"/>
                <w:szCs w:val="20"/>
              </w:rPr>
              <w:t>Belhar</w:t>
            </w:r>
            <w:proofErr w:type="spellEnd"/>
            <w:r>
              <w:rPr>
                <w:rFonts w:ascii="Arial" w:hAnsi="Arial" w:cs="Arial"/>
                <w:color w:val="222222"/>
                <w:sz w:val="20"/>
                <w:szCs w:val="20"/>
              </w:rPr>
              <w:t xml:space="preserve">, </w:t>
            </w:r>
            <w:proofErr w:type="spellStart"/>
            <w:r>
              <w:rPr>
                <w:rFonts w:ascii="Arial" w:hAnsi="Arial" w:cs="Arial"/>
                <w:color w:val="222222"/>
                <w:sz w:val="20"/>
                <w:szCs w:val="20"/>
              </w:rPr>
              <w:t>Parow</w:t>
            </w:r>
            <w:proofErr w:type="spellEnd"/>
            <w:r>
              <w:rPr>
                <w:rFonts w:ascii="Arial" w:hAnsi="Arial" w:cs="Arial"/>
                <w:color w:val="222222"/>
                <w:sz w:val="20"/>
                <w:szCs w:val="20"/>
              </w:rPr>
              <w:t xml:space="preserve">, Bellville, </w:t>
            </w:r>
            <w:proofErr w:type="spellStart"/>
            <w:r>
              <w:rPr>
                <w:rFonts w:ascii="Arial" w:hAnsi="Arial" w:cs="Arial"/>
                <w:color w:val="222222"/>
                <w:sz w:val="20"/>
                <w:szCs w:val="20"/>
              </w:rPr>
              <w:t>Elsies</w:t>
            </w:r>
            <w:proofErr w:type="spellEnd"/>
            <w:r>
              <w:rPr>
                <w:rFonts w:ascii="Arial" w:hAnsi="Arial" w:cs="Arial"/>
                <w:color w:val="222222"/>
                <w:sz w:val="20"/>
                <w:szCs w:val="20"/>
              </w:rPr>
              <w:t xml:space="preserve"> River, Montana, </w:t>
            </w:r>
            <w:proofErr w:type="spellStart"/>
            <w:r>
              <w:rPr>
                <w:rFonts w:ascii="Arial" w:hAnsi="Arial" w:cs="Arial"/>
                <w:color w:val="222222"/>
                <w:sz w:val="20"/>
                <w:szCs w:val="20"/>
              </w:rPr>
              <w:t>Vlahalla</w:t>
            </w:r>
            <w:proofErr w:type="spellEnd"/>
            <w:r>
              <w:rPr>
                <w:rFonts w:ascii="Arial" w:hAnsi="Arial" w:cs="Arial"/>
                <w:color w:val="222222"/>
                <w:sz w:val="20"/>
                <w:szCs w:val="20"/>
              </w:rPr>
              <w:t xml:space="preserve"> Park, </w:t>
            </w:r>
            <w:proofErr w:type="spellStart"/>
            <w:r>
              <w:rPr>
                <w:rFonts w:ascii="Arial" w:hAnsi="Arial" w:cs="Arial"/>
                <w:color w:val="222222"/>
                <w:sz w:val="20"/>
                <w:szCs w:val="20"/>
              </w:rPr>
              <w:t>Ravensmead</w:t>
            </w:r>
            <w:proofErr w:type="spellEnd"/>
            <w:r>
              <w:rPr>
                <w:rFonts w:ascii="Arial" w:hAnsi="Arial" w:cs="Arial"/>
                <w:color w:val="222222"/>
                <w:sz w:val="20"/>
                <w:szCs w:val="20"/>
              </w:rPr>
              <w:t xml:space="preserve"> </w:t>
            </w:r>
          </w:p>
        </w:tc>
      </w:tr>
      <w:tr w:rsidR="00FE63B7" w:rsidTr="00674FB5">
        <w:tc>
          <w:tcPr>
            <w:tcW w:w="3242" w:type="dxa"/>
            <w:shd w:val="clear" w:color="auto" w:fill="BDD6EE" w:themeFill="accent1" w:themeFillTint="66"/>
          </w:tcPr>
          <w:p w:rsidR="00FE63B7" w:rsidRDefault="00FE63B7" w:rsidP="00D67B54">
            <w:pPr>
              <w:pStyle w:val="ListParagraph"/>
              <w:ind w:left="0"/>
              <w:rPr>
                <w:rFonts w:ascii="Arial" w:hAnsi="Arial" w:cs="Arial"/>
                <w:color w:val="222222"/>
                <w:sz w:val="20"/>
                <w:szCs w:val="20"/>
              </w:rPr>
            </w:pPr>
            <w:r>
              <w:rPr>
                <w:rFonts w:ascii="Arial" w:hAnsi="Arial" w:cs="Arial"/>
                <w:color w:val="222222"/>
                <w:sz w:val="20"/>
                <w:szCs w:val="20"/>
              </w:rPr>
              <w:lastRenderedPageBreak/>
              <w:t xml:space="preserve">Posters </w:t>
            </w:r>
          </w:p>
        </w:tc>
        <w:tc>
          <w:tcPr>
            <w:tcW w:w="2892" w:type="dxa"/>
            <w:shd w:val="clear" w:color="auto" w:fill="BDD6EE" w:themeFill="accent1" w:themeFillTint="66"/>
          </w:tcPr>
          <w:p w:rsidR="00FE63B7" w:rsidRDefault="00FE63B7" w:rsidP="00D67B54">
            <w:pPr>
              <w:pStyle w:val="ListParagraph"/>
              <w:ind w:left="0"/>
              <w:rPr>
                <w:rFonts w:ascii="Arial" w:hAnsi="Arial" w:cs="Arial"/>
                <w:color w:val="222222"/>
                <w:sz w:val="20"/>
                <w:szCs w:val="20"/>
              </w:rPr>
            </w:pPr>
            <w:r>
              <w:rPr>
                <w:rFonts w:ascii="Arial" w:hAnsi="Arial" w:cs="Arial"/>
                <w:color w:val="222222"/>
                <w:sz w:val="20"/>
                <w:szCs w:val="20"/>
              </w:rPr>
              <w:t xml:space="preserve">100 colour posters focusing on computer training and life skills workshops </w:t>
            </w:r>
          </w:p>
        </w:tc>
        <w:tc>
          <w:tcPr>
            <w:tcW w:w="4214" w:type="dxa"/>
            <w:shd w:val="clear" w:color="auto" w:fill="BDD6EE" w:themeFill="accent1" w:themeFillTint="66"/>
          </w:tcPr>
          <w:p w:rsidR="00FE63B7" w:rsidRDefault="00FE63B7" w:rsidP="00D67B54">
            <w:pPr>
              <w:pStyle w:val="ListParagraph"/>
              <w:ind w:left="0"/>
              <w:rPr>
                <w:rFonts w:ascii="Arial" w:hAnsi="Arial" w:cs="Arial"/>
                <w:color w:val="222222"/>
                <w:sz w:val="20"/>
                <w:szCs w:val="20"/>
              </w:rPr>
            </w:pPr>
            <w:r>
              <w:rPr>
                <w:rFonts w:ascii="Arial" w:hAnsi="Arial" w:cs="Arial"/>
                <w:color w:val="222222"/>
                <w:sz w:val="20"/>
                <w:szCs w:val="20"/>
              </w:rPr>
              <w:t>Local NPOs, surgeries, YP@W training centre, local businesses in Bellville</w:t>
            </w:r>
          </w:p>
        </w:tc>
      </w:tr>
      <w:tr w:rsidR="00FE63B7" w:rsidTr="00674FB5">
        <w:tc>
          <w:tcPr>
            <w:tcW w:w="3242" w:type="dxa"/>
            <w:shd w:val="clear" w:color="auto" w:fill="BDD6EE" w:themeFill="accent1" w:themeFillTint="66"/>
          </w:tcPr>
          <w:p w:rsidR="00FE63B7" w:rsidRDefault="00FE63B7" w:rsidP="00D67B54">
            <w:pPr>
              <w:pStyle w:val="ListParagraph"/>
              <w:ind w:left="0"/>
              <w:rPr>
                <w:rFonts w:ascii="Arial" w:hAnsi="Arial" w:cs="Arial"/>
                <w:color w:val="222222"/>
                <w:sz w:val="20"/>
                <w:szCs w:val="20"/>
              </w:rPr>
            </w:pPr>
            <w:r>
              <w:rPr>
                <w:rFonts w:ascii="Arial" w:hAnsi="Arial" w:cs="Arial"/>
                <w:color w:val="222222"/>
                <w:sz w:val="20"/>
                <w:szCs w:val="20"/>
              </w:rPr>
              <w:t xml:space="preserve">Murals </w:t>
            </w:r>
          </w:p>
        </w:tc>
        <w:tc>
          <w:tcPr>
            <w:tcW w:w="2892" w:type="dxa"/>
            <w:shd w:val="clear" w:color="auto" w:fill="BDD6EE" w:themeFill="accent1" w:themeFillTint="66"/>
          </w:tcPr>
          <w:p w:rsidR="00FE63B7" w:rsidRDefault="00426A5E" w:rsidP="00D67B54">
            <w:pPr>
              <w:pStyle w:val="ListParagraph"/>
              <w:ind w:left="0"/>
              <w:rPr>
                <w:rFonts w:ascii="Arial" w:hAnsi="Arial" w:cs="Arial"/>
                <w:color w:val="222222"/>
                <w:sz w:val="20"/>
                <w:szCs w:val="20"/>
              </w:rPr>
            </w:pPr>
            <w:r>
              <w:rPr>
                <w:rFonts w:ascii="Arial" w:hAnsi="Arial" w:cs="Arial"/>
                <w:color w:val="222222"/>
                <w:sz w:val="20"/>
                <w:szCs w:val="20"/>
              </w:rPr>
              <w:t>4</w:t>
            </w:r>
            <w:r w:rsidR="00FE63B7">
              <w:rPr>
                <w:rFonts w:ascii="Arial" w:hAnsi="Arial" w:cs="Arial"/>
                <w:color w:val="222222"/>
                <w:sz w:val="20"/>
                <w:szCs w:val="20"/>
              </w:rPr>
              <w:t xml:space="preserve"> murals focusing on computer classes and life skills workshops  </w:t>
            </w:r>
          </w:p>
        </w:tc>
        <w:tc>
          <w:tcPr>
            <w:tcW w:w="4214" w:type="dxa"/>
            <w:shd w:val="clear" w:color="auto" w:fill="BDD6EE" w:themeFill="accent1" w:themeFillTint="66"/>
          </w:tcPr>
          <w:p w:rsidR="00FE63B7" w:rsidRDefault="00FE63B7" w:rsidP="00D67B54">
            <w:pPr>
              <w:pStyle w:val="ListParagraph"/>
              <w:ind w:left="0"/>
              <w:rPr>
                <w:rFonts w:ascii="Arial" w:hAnsi="Arial" w:cs="Arial"/>
                <w:color w:val="222222"/>
                <w:sz w:val="20"/>
                <w:szCs w:val="20"/>
              </w:rPr>
            </w:pPr>
            <w:r>
              <w:rPr>
                <w:rFonts w:ascii="Arial" w:hAnsi="Arial" w:cs="Arial"/>
                <w:color w:val="222222"/>
                <w:sz w:val="20"/>
                <w:szCs w:val="20"/>
              </w:rPr>
              <w:t xml:space="preserve">Bishop </w:t>
            </w:r>
            <w:proofErr w:type="spellStart"/>
            <w:r>
              <w:rPr>
                <w:rFonts w:ascii="Arial" w:hAnsi="Arial" w:cs="Arial"/>
                <w:color w:val="222222"/>
                <w:sz w:val="20"/>
                <w:szCs w:val="20"/>
              </w:rPr>
              <w:t>Lavis</w:t>
            </w:r>
            <w:proofErr w:type="spellEnd"/>
            <w:r>
              <w:rPr>
                <w:rFonts w:ascii="Arial" w:hAnsi="Arial" w:cs="Arial"/>
                <w:color w:val="222222"/>
                <w:sz w:val="20"/>
                <w:szCs w:val="20"/>
              </w:rPr>
              <w:t xml:space="preserve"> (2) </w:t>
            </w:r>
          </w:p>
          <w:p w:rsidR="00FE63B7" w:rsidRDefault="00FE63B7" w:rsidP="00D67B54">
            <w:pPr>
              <w:pStyle w:val="ListParagraph"/>
              <w:ind w:left="0"/>
              <w:rPr>
                <w:rFonts w:ascii="Arial" w:hAnsi="Arial" w:cs="Arial"/>
                <w:color w:val="222222"/>
                <w:sz w:val="20"/>
                <w:szCs w:val="20"/>
              </w:rPr>
            </w:pPr>
            <w:r>
              <w:rPr>
                <w:rFonts w:ascii="Arial" w:hAnsi="Arial" w:cs="Arial"/>
                <w:color w:val="222222"/>
                <w:sz w:val="20"/>
                <w:szCs w:val="20"/>
              </w:rPr>
              <w:t xml:space="preserve">Bellville (1) </w:t>
            </w:r>
          </w:p>
        </w:tc>
      </w:tr>
      <w:tr w:rsidR="00FE63B7" w:rsidTr="00674FB5">
        <w:tc>
          <w:tcPr>
            <w:tcW w:w="3242" w:type="dxa"/>
            <w:shd w:val="clear" w:color="auto" w:fill="BDD6EE" w:themeFill="accent1" w:themeFillTint="66"/>
          </w:tcPr>
          <w:p w:rsidR="00FE63B7" w:rsidRDefault="00FE63B7" w:rsidP="00D67B54">
            <w:pPr>
              <w:pStyle w:val="ListParagraph"/>
              <w:ind w:left="0"/>
              <w:rPr>
                <w:rFonts w:ascii="Arial" w:hAnsi="Arial" w:cs="Arial"/>
                <w:color w:val="222222"/>
                <w:sz w:val="20"/>
                <w:szCs w:val="20"/>
              </w:rPr>
            </w:pPr>
            <w:r>
              <w:rPr>
                <w:rFonts w:ascii="Arial" w:hAnsi="Arial" w:cs="Arial"/>
                <w:color w:val="222222"/>
                <w:sz w:val="20"/>
                <w:szCs w:val="20"/>
              </w:rPr>
              <w:t xml:space="preserve">Radio interviews </w:t>
            </w:r>
          </w:p>
        </w:tc>
        <w:tc>
          <w:tcPr>
            <w:tcW w:w="2892" w:type="dxa"/>
            <w:shd w:val="clear" w:color="auto" w:fill="BDD6EE" w:themeFill="accent1" w:themeFillTint="66"/>
          </w:tcPr>
          <w:p w:rsidR="00FE63B7" w:rsidRDefault="00FE63B7" w:rsidP="00D67B54">
            <w:pPr>
              <w:pStyle w:val="ListParagraph"/>
              <w:ind w:left="0"/>
              <w:rPr>
                <w:rFonts w:ascii="Arial" w:hAnsi="Arial" w:cs="Arial"/>
                <w:color w:val="222222"/>
                <w:sz w:val="20"/>
                <w:szCs w:val="20"/>
              </w:rPr>
            </w:pPr>
            <w:r>
              <w:rPr>
                <w:rFonts w:ascii="Arial" w:hAnsi="Arial" w:cs="Arial"/>
                <w:color w:val="222222"/>
                <w:sz w:val="20"/>
                <w:szCs w:val="20"/>
              </w:rPr>
              <w:t xml:space="preserve">3 interviews focusing on programmes for unemployed youth </w:t>
            </w:r>
            <w:r w:rsidR="00B82E37">
              <w:rPr>
                <w:rFonts w:ascii="Arial" w:hAnsi="Arial" w:cs="Arial"/>
                <w:color w:val="222222"/>
                <w:sz w:val="20"/>
                <w:szCs w:val="20"/>
              </w:rPr>
              <w:t xml:space="preserve">(Radio 786) </w:t>
            </w:r>
          </w:p>
          <w:p w:rsidR="00B82E37" w:rsidRDefault="00B82E37" w:rsidP="00D67B54">
            <w:pPr>
              <w:pStyle w:val="ListParagraph"/>
              <w:ind w:left="0"/>
              <w:rPr>
                <w:rFonts w:ascii="Arial" w:hAnsi="Arial" w:cs="Arial"/>
                <w:color w:val="222222"/>
                <w:sz w:val="20"/>
                <w:szCs w:val="20"/>
              </w:rPr>
            </w:pPr>
            <w:r>
              <w:rPr>
                <w:rFonts w:ascii="Arial" w:hAnsi="Arial" w:cs="Arial"/>
                <w:color w:val="222222"/>
                <w:sz w:val="20"/>
                <w:szCs w:val="20"/>
              </w:rPr>
              <w:t xml:space="preserve">Interview on Radio </w:t>
            </w:r>
            <w:proofErr w:type="spellStart"/>
            <w:r>
              <w:rPr>
                <w:rFonts w:ascii="Arial" w:hAnsi="Arial" w:cs="Arial"/>
                <w:color w:val="222222"/>
                <w:sz w:val="20"/>
                <w:szCs w:val="20"/>
              </w:rPr>
              <w:t>Zibonele</w:t>
            </w:r>
            <w:proofErr w:type="spellEnd"/>
            <w:r>
              <w:rPr>
                <w:rFonts w:ascii="Arial" w:hAnsi="Arial" w:cs="Arial"/>
                <w:color w:val="222222"/>
                <w:sz w:val="20"/>
                <w:szCs w:val="20"/>
              </w:rPr>
              <w:t xml:space="preserve"> </w:t>
            </w:r>
          </w:p>
        </w:tc>
        <w:tc>
          <w:tcPr>
            <w:tcW w:w="4214" w:type="dxa"/>
            <w:shd w:val="clear" w:color="auto" w:fill="BDD6EE" w:themeFill="accent1" w:themeFillTint="66"/>
          </w:tcPr>
          <w:p w:rsidR="00FE63B7" w:rsidRDefault="00FE63B7" w:rsidP="00D67B54">
            <w:pPr>
              <w:pStyle w:val="ListParagraph"/>
              <w:ind w:left="0"/>
              <w:rPr>
                <w:rFonts w:ascii="Arial" w:hAnsi="Arial" w:cs="Arial"/>
                <w:color w:val="222222"/>
                <w:sz w:val="20"/>
                <w:szCs w:val="20"/>
              </w:rPr>
            </w:pPr>
            <w:r>
              <w:rPr>
                <w:rFonts w:ascii="Arial" w:hAnsi="Arial" w:cs="Arial"/>
                <w:color w:val="222222"/>
                <w:sz w:val="20"/>
                <w:szCs w:val="20"/>
              </w:rPr>
              <w:t xml:space="preserve">Cape Peninsula </w:t>
            </w:r>
          </w:p>
        </w:tc>
      </w:tr>
      <w:tr w:rsidR="00FE63B7" w:rsidTr="00674FB5">
        <w:tc>
          <w:tcPr>
            <w:tcW w:w="3242" w:type="dxa"/>
            <w:shd w:val="clear" w:color="auto" w:fill="BDD6EE" w:themeFill="accent1" w:themeFillTint="66"/>
          </w:tcPr>
          <w:p w:rsidR="00FE63B7" w:rsidRDefault="00FE63B7" w:rsidP="00D67B54">
            <w:pPr>
              <w:pStyle w:val="ListParagraph"/>
              <w:ind w:left="0"/>
              <w:rPr>
                <w:rFonts w:ascii="Arial" w:hAnsi="Arial" w:cs="Arial"/>
                <w:color w:val="222222"/>
                <w:sz w:val="20"/>
                <w:szCs w:val="20"/>
              </w:rPr>
            </w:pPr>
            <w:r>
              <w:rPr>
                <w:rFonts w:ascii="Arial" w:hAnsi="Arial" w:cs="Arial"/>
                <w:color w:val="222222"/>
                <w:sz w:val="20"/>
                <w:szCs w:val="20"/>
              </w:rPr>
              <w:t xml:space="preserve">Cape Town TV </w:t>
            </w:r>
          </w:p>
        </w:tc>
        <w:tc>
          <w:tcPr>
            <w:tcW w:w="2892" w:type="dxa"/>
            <w:shd w:val="clear" w:color="auto" w:fill="BDD6EE" w:themeFill="accent1" w:themeFillTint="66"/>
          </w:tcPr>
          <w:p w:rsidR="00FE63B7" w:rsidRDefault="00FE63B7" w:rsidP="00D67B54">
            <w:pPr>
              <w:pStyle w:val="ListParagraph"/>
              <w:ind w:left="0"/>
              <w:rPr>
                <w:rFonts w:ascii="Arial" w:hAnsi="Arial" w:cs="Arial"/>
                <w:color w:val="222222"/>
                <w:sz w:val="20"/>
                <w:szCs w:val="20"/>
              </w:rPr>
            </w:pPr>
            <w:r>
              <w:rPr>
                <w:rFonts w:ascii="Arial" w:hAnsi="Arial" w:cs="Arial"/>
                <w:color w:val="222222"/>
                <w:sz w:val="20"/>
                <w:szCs w:val="20"/>
              </w:rPr>
              <w:t>1 interview on youth unemployment</w:t>
            </w:r>
          </w:p>
        </w:tc>
        <w:tc>
          <w:tcPr>
            <w:tcW w:w="4214" w:type="dxa"/>
            <w:shd w:val="clear" w:color="auto" w:fill="BDD6EE" w:themeFill="accent1" w:themeFillTint="66"/>
          </w:tcPr>
          <w:p w:rsidR="00FE63B7" w:rsidRDefault="0008239B" w:rsidP="00D67B54">
            <w:pPr>
              <w:pStyle w:val="ListParagraph"/>
              <w:ind w:left="0"/>
              <w:rPr>
                <w:rFonts w:ascii="Arial" w:hAnsi="Arial" w:cs="Arial"/>
                <w:color w:val="222222"/>
                <w:sz w:val="20"/>
                <w:szCs w:val="20"/>
              </w:rPr>
            </w:pPr>
            <w:r>
              <w:rPr>
                <w:rFonts w:ascii="Arial" w:hAnsi="Arial" w:cs="Arial"/>
                <w:color w:val="222222"/>
                <w:sz w:val="20"/>
                <w:szCs w:val="20"/>
              </w:rPr>
              <w:t xml:space="preserve">National via DSTV </w:t>
            </w:r>
          </w:p>
        </w:tc>
      </w:tr>
      <w:tr w:rsidR="00FE63B7" w:rsidTr="00674FB5">
        <w:tc>
          <w:tcPr>
            <w:tcW w:w="3242" w:type="dxa"/>
            <w:shd w:val="clear" w:color="auto" w:fill="BDD6EE" w:themeFill="accent1" w:themeFillTint="66"/>
          </w:tcPr>
          <w:p w:rsidR="00FE63B7" w:rsidRDefault="00FE63B7" w:rsidP="00D67B54">
            <w:pPr>
              <w:pStyle w:val="ListParagraph"/>
              <w:ind w:left="0"/>
              <w:rPr>
                <w:rFonts w:ascii="Arial" w:hAnsi="Arial" w:cs="Arial"/>
                <w:color w:val="222222"/>
                <w:sz w:val="20"/>
                <w:szCs w:val="20"/>
              </w:rPr>
            </w:pPr>
            <w:r>
              <w:rPr>
                <w:rFonts w:ascii="Arial" w:hAnsi="Arial" w:cs="Arial"/>
                <w:color w:val="222222"/>
                <w:sz w:val="20"/>
                <w:szCs w:val="20"/>
              </w:rPr>
              <w:t xml:space="preserve">Banners </w:t>
            </w:r>
          </w:p>
        </w:tc>
        <w:tc>
          <w:tcPr>
            <w:tcW w:w="2892" w:type="dxa"/>
            <w:shd w:val="clear" w:color="auto" w:fill="BDD6EE" w:themeFill="accent1" w:themeFillTint="66"/>
          </w:tcPr>
          <w:p w:rsidR="00FE63B7" w:rsidRDefault="00FE63B7" w:rsidP="00D67B54">
            <w:pPr>
              <w:pStyle w:val="ListParagraph"/>
              <w:ind w:left="0"/>
              <w:rPr>
                <w:rFonts w:ascii="Arial" w:hAnsi="Arial" w:cs="Arial"/>
                <w:color w:val="222222"/>
                <w:sz w:val="20"/>
                <w:szCs w:val="20"/>
              </w:rPr>
            </w:pPr>
            <w:r>
              <w:rPr>
                <w:rFonts w:ascii="Arial" w:hAnsi="Arial" w:cs="Arial"/>
                <w:color w:val="222222"/>
                <w:sz w:val="20"/>
                <w:szCs w:val="20"/>
              </w:rPr>
              <w:t xml:space="preserve">2 completed focusing on YP@W programmes </w:t>
            </w:r>
          </w:p>
        </w:tc>
        <w:tc>
          <w:tcPr>
            <w:tcW w:w="4214" w:type="dxa"/>
            <w:shd w:val="clear" w:color="auto" w:fill="BDD6EE" w:themeFill="accent1" w:themeFillTint="66"/>
          </w:tcPr>
          <w:p w:rsidR="00FE63B7" w:rsidRDefault="00FE63B7" w:rsidP="00D67B54">
            <w:pPr>
              <w:pStyle w:val="ListParagraph"/>
              <w:ind w:left="0"/>
              <w:rPr>
                <w:rFonts w:ascii="Arial" w:hAnsi="Arial" w:cs="Arial"/>
                <w:color w:val="222222"/>
                <w:sz w:val="20"/>
                <w:szCs w:val="20"/>
              </w:rPr>
            </w:pPr>
            <w:r>
              <w:rPr>
                <w:rFonts w:ascii="Arial" w:hAnsi="Arial" w:cs="Arial"/>
                <w:color w:val="222222"/>
                <w:sz w:val="20"/>
                <w:szCs w:val="20"/>
              </w:rPr>
              <w:t xml:space="preserve">Workshops and Bishop </w:t>
            </w:r>
            <w:proofErr w:type="spellStart"/>
            <w:r>
              <w:rPr>
                <w:rFonts w:ascii="Arial" w:hAnsi="Arial" w:cs="Arial"/>
                <w:color w:val="222222"/>
                <w:sz w:val="20"/>
                <w:szCs w:val="20"/>
              </w:rPr>
              <w:t>Lavis</w:t>
            </w:r>
            <w:proofErr w:type="spellEnd"/>
            <w:r>
              <w:rPr>
                <w:rFonts w:ascii="Arial" w:hAnsi="Arial" w:cs="Arial"/>
                <w:color w:val="222222"/>
                <w:sz w:val="20"/>
                <w:szCs w:val="20"/>
              </w:rPr>
              <w:t xml:space="preserve"> library exhibitions </w:t>
            </w:r>
          </w:p>
        </w:tc>
      </w:tr>
      <w:tr w:rsidR="00FE63B7" w:rsidTr="00674FB5">
        <w:tc>
          <w:tcPr>
            <w:tcW w:w="3242" w:type="dxa"/>
            <w:shd w:val="clear" w:color="auto" w:fill="BDD6EE" w:themeFill="accent1" w:themeFillTint="66"/>
          </w:tcPr>
          <w:p w:rsidR="00FE63B7" w:rsidRDefault="00FE63B7" w:rsidP="00D67B54">
            <w:pPr>
              <w:pStyle w:val="ListParagraph"/>
              <w:ind w:left="0"/>
              <w:rPr>
                <w:rFonts w:ascii="Arial" w:hAnsi="Arial" w:cs="Arial"/>
                <w:color w:val="222222"/>
                <w:sz w:val="20"/>
                <w:szCs w:val="20"/>
              </w:rPr>
            </w:pPr>
            <w:r>
              <w:rPr>
                <w:rFonts w:ascii="Arial" w:hAnsi="Arial" w:cs="Arial"/>
                <w:color w:val="222222"/>
                <w:sz w:val="20"/>
                <w:szCs w:val="20"/>
              </w:rPr>
              <w:t xml:space="preserve">Electronic newsletter </w:t>
            </w:r>
          </w:p>
        </w:tc>
        <w:tc>
          <w:tcPr>
            <w:tcW w:w="2892" w:type="dxa"/>
            <w:shd w:val="clear" w:color="auto" w:fill="BDD6EE" w:themeFill="accent1" w:themeFillTint="66"/>
          </w:tcPr>
          <w:p w:rsidR="00FE63B7" w:rsidRDefault="00B82E37" w:rsidP="00D67B54">
            <w:pPr>
              <w:pStyle w:val="ListParagraph"/>
              <w:ind w:left="0"/>
              <w:rPr>
                <w:rFonts w:ascii="Arial" w:hAnsi="Arial" w:cs="Arial"/>
                <w:color w:val="222222"/>
                <w:sz w:val="20"/>
                <w:szCs w:val="20"/>
              </w:rPr>
            </w:pPr>
            <w:r>
              <w:rPr>
                <w:rFonts w:ascii="Arial" w:hAnsi="Arial" w:cs="Arial"/>
                <w:color w:val="222222"/>
                <w:sz w:val="20"/>
                <w:szCs w:val="20"/>
              </w:rPr>
              <w:t xml:space="preserve">4 </w:t>
            </w:r>
            <w:r w:rsidR="00FE63B7">
              <w:rPr>
                <w:rFonts w:ascii="Arial" w:hAnsi="Arial" w:cs="Arial"/>
                <w:color w:val="222222"/>
                <w:sz w:val="20"/>
                <w:szCs w:val="20"/>
              </w:rPr>
              <w:t xml:space="preserve">editions focusing on youth issues, programme developments and YP@W success stories </w:t>
            </w:r>
          </w:p>
        </w:tc>
        <w:tc>
          <w:tcPr>
            <w:tcW w:w="4214" w:type="dxa"/>
            <w:shd w:val="clear" w:color="auto" w:fill="BDD6EE" w:themeFill="accent1" w:themeFillTint="66"/>
          </w:tcPr>
          <w:p w:rsidR="00FE63B7" w:rsidRDefault="00FE63B7" w:rsidP="00D67B54">
            <w:pPr>
              <w:pStyle w:val="ListParagraph"/>
              <w:ind w:left="0"/>
              <w:rPr>
                <w:rFonts w:ascii="Arial" w:hAnsi="Arial" w:cs="Arial"/>
                <w:color w:val="222222"/>
                <w:sz w:val="20"/>
                <w:szCs w:val="20"/>
              </w:rPr>
            </w:pPr>
            <w:r>
              <w:rPr>
                <w:rFonts w:ascii="Arial" w:hAnsi="Arial" w:cs="Arial"/>
                <w:color w:val="222222"/>
                <w:sz w:val="20"/>
                <w:szCs w:val="20"/>
              </w:rPr>
              <w:t xml:space="preserve">2000 subscribers nationally </w:t>
            </w:r>
          </w:p>
        </w:tc>
      </w:tr>
      <w:tr w:rsidR="00FE63B7" w:rsidTr="00674FB5">
        <w:tc>
          <w:tcPr>
            <w:tcW w:w="3242" w:type="dxa"/>
            <w:shd w:val="clear" w:color="auto" w:fill="BDD6EE" w:themeFill="accent1" w:themeFillTint="66"/>
          </w:tcPr>
          <w:p w:rsidR="00FE63B7" w:rsidRDefault="00FE63B7" w:rsidP="00D67B54">
            <w:pPr>
              <w:pStyle w:val="ListParagraph"/>
              <w:ind w:left="0"/>
              <w:rPr>
                <w:rFonts w:ascii="Arial" w:hAnsi="Arial" w:cs="Arial"/>
                <w:color w:val="222222"/>
                <w:sz w:val="20"/>
                <w:szCs w:val="20"/>
              </w:rPr>
            </w:pPr>
            <w:r>
              <w:rPr>
                <w:rFonts w:ascii="Arial" w:hAnsi="Arial" w:cs="Arial"/>
                <w:color w:val="222222"/>
                <w:sz w:val="20"/>
                <w:szCs w:val="20"/>
              </w:rPr>
              <w:t xml:space="preserve">Website </w:t>
            </w:r>
          </w:p>
        </w:tc>
        <w:tc>
          <w:tcPr>
            <w:tcW w:w="2892" w:type="dxa"/>
            <w:shd w:val="clear" w:color="auto" w:fill="BDD6EE" w:themeFill="accent1" w:themeFillTint="66"/>
          </w:tcPr>
          <w:p w:rsidR="00FE63B7" w:rsidRDefault="00FE63B7" w:rsidP="00D67B54">
            <w:pPr>
              <w:pStyle w:val="ListParagraph"/>
              <w:ind w:left="0"/>
              <w:rPr>
                <w:rFonts w:ascii="Arial" w:hAnsi="Arial" w:cs="Arial"/>
                <w:color w:val="222222"/>
                <w:sz w:val="20"/>
                <w:szCs w:val="20"/>
              </w:rPr>
            </w:pPr>
            <w:r>
              <w:rPr>
                <w:rFonts w:ascii="Arial" w:hAnsi="Arial" w:cs="Arial"/>
                <w:color w:val="222222"/>
                <w:sz w:val="20"/>
                <w:szCs w:val="20"/>
              </w:rPr>
              <w:t xml:space="preserve">Continuous updating focusing on YP@W </w:t>
            </w:r>
            <w:r w:rsidR="00426FDD">
              <w:rPr>
                <w:rFonts w:ascii="Arial" w:hAnsi="Arial" w:cs="Arial"/>
                <w:color w:val="222222"/>
                <w:sz w:val="20"/>
                <w:szCs w:val="20"/>
              </w:rPr>
              <w:t>programmes</w:t>
            </w:r>
          </w:p>
        </w:tc>
        <w:tc>
          <w:tcPr>
            <w:tcW w:w="4214" w:type="dxa"/>
            <w:shd w:val="clear" w:color="auto" w:fill="BDD6EE" w:themeFill="accent1" w:themeFillTint="66"/>
          </w:tcPr>
          <w:p w:rsidR="00FE63B7" w:rsidRDefault="00FE63B7" w:rsidP="00D67B54">
            <w:pPr>
              <w:pStyle w:val="ListParagraph"/>
              <w:ind w:left="0"/>
              <w:rPr>
                <w:rFonts w:ascii="Arial" w:hAnsi="Arial" w:cs="Arial"/>
                <w:color w:val="222222"/>
                <w:sz w:val="20"/>
                <w:szCs w:val="20"/>
              </w:rPr>
            </w:pPr>
            <w:r>
              <w:rPr>
                <w:rFonts w:ascii="Arial" w:hAnsi="Arial" w:cs="Arial"/>
                <w:color w:val="222222"/>
                <w:sz w:val="20"/>
                <w:szCs w:val="20"/>
              </w:rPr>
              <w:t xml:space="preserve">National and international </w:t>
            </w:r>
          </w:p>
        </w:tc>
      </w:tr>
      <w:tr w:rsidR="00FE63B7" w:rsidTr="00674FB5">
        <w:tc>
          <w:tcPr>
            <w:tcW w:w="3242" w:type="dxa"/>
            <w:shd w:val="clear" w:color="auto" w:fill="BDD6EE" w:themeFill="accent1" w:themeFillTint="66"/>
          </w:tcPr>
          <w:p w:rsidR="00FE63B7" w:rsidRDefault="00FE63B7" w:rsidP="00D67B54">
            <w:pPr>
              <w:pStyle w:val="ListParagraph"/>
              <w:ind w:left="0"/>
              <w:rPr>
                <w:rFonts w:ascii="Arial" w:hAnsi="Arial" w:cs="Arial"/>
                <w:color w:val="222222"/>
                <w:sz w:val="20"/>
                <w:szCs w:val="20"/>
              </w:rPr>
            </w:pPr>
            <w:r>
              <w:rPr>
                <w:rFonts w:ascii="Arial" w:hAnsi="Arial" w:cs="Arial"/>
                <w:color w:val="222222"/>
                <w:sz w:val="20"/>
                <w:szCs w:val="20"/>
              </w:rPr>
              <w:t xml:space="preserve">Facebook page </w:t>
            </w:r>
          </w:p>
        </w:tc>
        <w:tc>
          <w:tcPr>
            <w:tcW w:w="2892" w:type="dxa"/>
            <w:shd w:val="clear" w:color="auto" w:fill="BDD6EE" w:themeFill="accent1" w:themeFillTint="66"/>
          </w:tcPr>
          <w:p w:rsidR="00FE63B7" w:rsidRDefault="00FE63B7" w:rsidP="00D67B54">
            <w:pPr>
              <w:pStyle w:val="ListParagraph"/>
              <w:ind w:left="0"/>
              <w:rPr>
                <w:rFonts w:ascii="Arial" w:hAnsi="Arial" w:cs="Arial"/>
                <w:color w:val="222222"/>
                <w:sz w:val="20"/>
                <w:szCs w:val="20"/>
              </w:rPr>
            </w:pPr>
            <w:r>
              <w:rPr>
                <w:rFonts w:ascii="Arial" w:hAnsi="Arial" w:cs="Arial"/>
                <w:color w:val="222222"/>
                <w:sz w:val="20"/>
                <w:szCs w:val="20"/>
              </w:rPr>
              <w:t xml:space="preserve">Daily updates on YP@W developments, success stories and job opportunities </w:t>
            </w:r>
          </w:p>
        </w:tc>
        <w:tc>
          <w:tcPr>
            <w:tcW w:w="4214" w:type="dxa"/>
            <w:shd w:val="clear" w:color="auto" w:fill="BDD6EE" w:themeFill="accent1" w:themeFillTint="66"/>
          </w:tcPr>
          <w:p w:rsidR="00FE63B7" w:rsidRDefault="00A9022D" w:rsidP="0067019A">
            <w:pPr>
              <w:pStyle w:val="ListParagraph"/>
              <w:ind w:left="0"/>
              <w:rPr>
                <w:rFonts w:ascii="Arial" w:hAnsi="Arial" w:cs="Arial"/>
                <w:color w:val="222222"/>
                <w:sz w:val="20"/>
                <w:szCs w:val="20"/>
              </w:rPr>
            </w:pPr>
            <w:r>
              <w:rPr>
                <w:rFonts w:ascii="Arial" w:hAnsi="Arial" w:cs="Arial"/>
                <w:color w:val="222222"/>
                <w:sz w:val="20"/>
                <w:szCs w:val="20"/>
              </w:rPr>
              <w:t>4482</w:t>
            </w:r>
            <w:r w:rsidR="0067019A">
              <w:rPr>
                <w:rFonts w:ascii="Arial" w:hAnsi="Arial" w:cs="Arial"/>
                <w:color w:val="222222"/>
                <w:sz w:val="20"/>
                <w:szCs w:val="20"/>
              </w:rPr>
              <w:t xml:space="preserve"> </w:t>
            </w:r>
            <w:r w:rsidR="00FE63B7">
              <w:rPr>
                <w:rFonts w:ascii="Arial" w:hAnsi="Arial" w:cs="Arial"/>
                <w:color w:val="222222"/>
                <w:sz w:val="20"/>
                <w:szCs w:val="20"/>
              </w:rPr>
              <w:t xml:space="preserve">followers nationally and internationally </w:t>
            </w:r>
          </w:p>
        </w:tc>
      </w:tr>
      <w:tr w:rsidR="004425F1" w:rsidTr="00674FB5">
        <w:tc>
          <w:tcPr>
            <w:tcW w:w="3242" w:type="dxa"/>
            <w:shd w:val="clear" w:color="auto" w:fill="BDD6EE" w:themeFill="accent1" w:themeFillTint="66"/>
          </w:tcPr>
          <w:p w:rsidR="004425F1" w:rsidRDefault="004425F1" w:rsidP="00D67B54">
            <w:pPr>
              <w:pStyle w:val="ListParagraph"/>
              <w:ind w:left="0"/>
              <w:rPr>
                <w:rFonts w:ascii="Arial" w:hAnsi="Arial" w:cs="Arial"/>
                <w:color w:val="222222"/>
                <w:sz w:val="20"/>
                <w:szCs w:val="20"/>
              </w:rPr>
            </w:pPr>
            <w:r>
              <w:rPr>
                <w:rFonts w:ascii="Arial" w:hAnsi="Arial" w:cs="Arial"/>
                <w:color w:val="222222"/>
                <w:sz w:val="20"/>
                <w:szCs w:val="20"/>
              </w:rPr>
              <w:t xml:space="preserve">Newspapers </w:t>
            </w:r>
          </w:p>
        </w:tc>
        <w:tc>
          <w:tcPr>
            <w:tcW w:w="2892" w:type="dxa"/>
            <w:shd w:val="clear" w:color="auto" w:fill="BDD6EE" w:themeFill="accent1" w:themeFillTint="66"/>
          </w:tcPr>
          <w:p w:rsidR="004425F1" w:rsidRDefault="004425F1" w:rsidP="00D67B54">
            <w:pPr>
              <w:pStyle w:val="ListParagraph"/>
              <w:ind w:left="0"/>
              <w:rPr>
                <w:rFonts w:ascii="Arial" w:hAnsi="Arial" w:cs="Arial"/>
                <w:color w:val="222222"/>
                <w:sz w:val="20"/>
                <w:szCs w:val="20"/>
              </w:rPr>
            </w:pPr>
            <w:proofErr w:type="spellStart"/>
            <w:r>
              <w:rPr>
                <w:rFonts w:ascii="Arial" w:hAnsi="Arial" w:cs="Arial"/>
                <w:color w:val="222222"/>
                <w:sz w:val="20"/>
                <w:szCs w:val="20"/>
              </w:rPr>
              <w:t>Tygerburger</w:t>
            </w:r>
            <w:proofErr w:type="spellEnd"/>
            <w:r>
              <w:rPr>
                <w:rFonts w:ascii="Arial" w:hAnsi="Arial" w:cs="Arial"/>
                <w:color w:val="222222"/>
                <w:sz w:val="20"/>
                <w:szCs w:val="20"/>
              </w:rPr>
              <w:t xml:space="preserve"> – promoting computer and life skills workshops </w:t>
            </w:r>
          </w:p>
        </w:tc>
        <w:tc>
          <w:tcPr>
            <w:tcW w:w="4214" w:type="dxa"/>
            <w:shd w:val="clear" w:color="auto" w:fill="BDD6EE" w:themeFill="accent1" w:themeFillTint="66"/>
          </w:tcPr>
          <w:p w:rsidR="004425F1" w:rsidRDefault="004425F1" w:rsidP="00D67B54">
            <w:pPr>
              <w:pStyle w:val="ListParagraph"/>
              <w:ind w:left="0"/>
              <w:rPr>
                <w:rFonts w:ascii="Arial" w:hAnsi="Arial" w:cs="Arial"/>
                <w:color w:val="222222"/>
                <w:sz w:val="20"/>
                <w:szCs w:val="20"/>
              </w:rPr>
            </w:pPr>
            <w:r>
              <w:rPr>
                <w:rFonts w:ascii="Arial" w:hAnsi="Arial" w:cs="Arial"/>
                <w:color w:val="222222"/>
                <w:sz w:val="20"/>
                <w:szCs w:val="20"/>
              </w:rPr>
              <w:t xml:space="preserve">4 free articles and 3 paid adverts </w:t>
            </w:r>
            <w:r w:rsidR="00B82E37">
              <w:rPr>
                <w:rFonts w:ascii="Arial" w:hAnsi="Arial" w:cs="Arial"/>
                <w:color w:val="222222"/>
                <w:sz w:val="20"/>
                <w:szCs w:val="20"/>
              </w:rPr>
              <w:t xml:space="preserve">and 3 classified adverts </w:t>
            </w:r>
            <w:r>
              <w:rPr>
                <w:rFonts w:ascii="Arial" w:hAnsi="Arial" w:cs="Arial"/>
                <w:color w:val="222222"/>
                <w:sz w:val="20"/>
                <w:szCs w:val="20"/>
              </w:rPr>
              <w:t xml:space="preserve">covering areas such as Bishop </w:t>
            </w:r>
            <w:proofErr w:type="spellStart"/>
            <w:r>
              <w:rPr>
                <w:rFonts w:ascii="Arial" w:hAnsi="Arial" w:cs="Arial"/>
                <w:color w:val="222222"/>
                <w:sz w:val="20"/>
                <w:szCs w:val="20"/>
              </w:rPr>
              <w:t>Lavis</w:t>
            </w:r>
            <w:proofErr w:type="spellEnd"/>
            <w:r>
              <w:rPr>
                <w:rFonts w:ascii="Arial" w:hAnsi="Arial" w:cs="Arial"/>
                <w:color w:val="222222"/>
                <w:sz w:val="20"/>
                <w:szCs w:val="20"/>
              </w:rPr>
              <w:t xml:space="preserve">, </w:t>
            </w:r>
            <w:proofErr w:type="spellStart"/>
            <w:r>
              <w:rPr>
                <w:rFonts w:ascii="Arial" w:hAnsi="Arial" w:cs="Arial"/>
                <w:color w:val="222222"/>
                <w:sz w:val="20"/>
                <w:szCs w:val="20"/>
              </w:rPr>
              <w:t>Bonteheuwel</w:t>
            </w:r>
            <w:proofErr w:type="spellEnd"/>
            <w:r>
              <w:rPr>
                <w:rFonts w:ascii="Arial" w:hAnsi="Arial" w:cs="Arial"/>
                <w:color w:val="222222"/>
                <w:sz w:val="20"/>
                <w:szCs w:val="20"/>
              </w:rPr>
              <w:t xml:space="preserve">, Delft, </w:t>
            </w:r>
            <w:proofErr w:type="spellStart"/>
            <w:r>
              <w:rPr>
                <w:rFonts w:ascii="Arial" w:hAnsi="Arial" w:cs="Arial"/>
                <w:color w:val="222222"/>
                <w:sz w:val="20"/>
                <w:szCs w:val="20"/>
              </w:rPr>
              <w:t>Belhar</w:t>
            </w:r>
            <w:proofErr w:type="spellEnd"/>
            <w:r>
              <w:rPr>
                <w:rFonts w:ascii="Arial" w:hAnsi="Arial" w:cs="Arial"/>
                <w:color w:val="222222"/>
                <w:sz w:val="20"/>
                <w:szCs w:val="20"/>
              </w:rPr>
              <w:t xml:space="preserve">, </w:t>
            </w:r>
            <w:proofErr w:type="spellStart"/>
            <w:r>
              <w:rPr>
                <w:rFonts w:ascii="Arial" w:hAnsi="Arial" w:cs="Arial"/>
                <w:color w:val="222222"/>
                <w:sz w:val="20"/>
                <w:szCs w:val="20"/>
              </w:rPr>
              <w:t>Elsies</w:t>
            </w:r>
            <w:proofErr w:type="spellEnd"/>
            <w:r>
              <w:rPr>
                <w:rFonts w:ascii="Arial" w:hAnsi="Arial" w:cs="Arial"/>
                <w:color w:val="222222"/>
                <w:sz w:val="20"/>
                <w:szCs w:val="20"/>
              </w:rPr>
              <w:t xml:space="preserve"> River, Valhalla Park with a circulation of 35 000 copies per newspaper </w:t>
            </w:r>
          </w:p>
        </w:tc>
      </w:tr>
      <w:tr w:rsidR="004425F1" w:rsidTr="00674FB5">
        <w:tc>
          <w:tcPr>
            <w:tcW w:w="3242" w:type="dxa"/>
            <w:shd w:val="clear" w:color="auto" w:fill="BDD6EE" w:themeFill="accent1" w:themeFillTint="66"/>
          </w:tcPr>
          <w:p w:rsidR="004425F1" w:rsidRDefault="004425F1" w:rsidP="00D67B54">
            <w:pPr>
              <w:pStyle w:val="ListParagraph"/>
              <w:ind w:left="0"/>
              <w:rPr>
                <w:rFonts w:ascii="Arial" w:hAnsi="Arial" w:cs="Arial"/>
                <w:color w:val="222222"/>
                <w:sz w:val="20"/>
                <w:szCs w:val="20"/>
              </w:rPr>
            </w:pPr>
            <w:r>
              <w:rPr>
                <w:rFonts w:ascii="Arial" w:hAnsi="Arial" w:cs="Arial"/>
                <w:color w:val="222222"/>
                <w:sz w:val="20"/>
                <w:szCs w:val="20"/>
              </w:rPr>
              <w:t xml:space="preserve">Block emails </w:t>
            </w:r>
          </w:p>
        </w:tc>
        <w:tc>
          <w:tcPr>
            <w:tcW w:w="2892" w:type="dxa"/>
            <w:shd w:val="clear" w:color="auto" w:fill="BDD6EE" w:themeFill="accent1" w:themeFillTint="66"/>
          </w:tcPr>
          <w:p w:rsidR="004425F1" w:rsidRDefault="004425F1" w:rsidP="00D67B54">
            <w:pPr>
              <w:pStyle w:val="ListParagraph"/>
              <w:ind w:left="0"/>
              <w:rPr>
                <w:rFonts w:ascii="Arial" w:hAnsi="Arial" w:cs="Arial"/>
                <w:color w:val="222222"/>
                <w:sz w:val="20"/>
                <w:szCs w:val="20"/>
              </w:rPr>
            </w:pPr>
            <w:r>
              <w:rPr>
                <w:rFonts w:ascii="Arial" w:hAnsi="Arial" w:cs="Arial"/>
                <w:color w:val="222222"/>
                <w:sz w:val="20"/>
                <w:szCs w:val="20"/>
              </w:rPr>
              <w:t xml:space="preserve">Advertising our computer and life skills courses </w:t>
            </w:r>
          </w:p>
        </w:tc>
        <w:tc>
          <w:tcPr>
            <w:tcW w:w="4214" w:type="dxa"/>
            <w:shd w:val="clear" w:color="auto" w:fill="BDD6EE" w:themeFill="accent1" w:themeFillTint="66"/>
          </w:tcPr>
          <w:p w:rsidR="004425F1" w:rsidRDefault="00BA7B94" w:rsidP="00D67B54">
            <w:pPr>
              <w:pStyle w:val="ListParagraph"/>
              <w:ind w:left="0"/>
              <w:rPr>
                <w:rFonts w:ascii="Arial" w:hAnsi="Arial" w:cs="Arial"/>
                <w:color w:val="222222"/>
                <w:sz w:val="20"/>
                <w:szCs w:val="20"/>
              </w:rPr>
            </w:pPr>
            <w:r>
              <w:rPr>
                <w:rFonts w:ascii="Arial" w:hAnsi="Arial" w:cs="Arial"/>
                <w:color w:val="222222"/>
                <w:sz w:val="20"/>
                <w:szCs w:val="20"/>
              </w:rPr>
              <w:t>Targeting mostly NPOs with  youth volunteers</w:t>
            </w:r>
          </w:p>
        </w:tc>
      </w:tr>
      <w:tr w:rsidR="004425F1" w:rsidTr="00674FB5">
        <w:tc>
          <w:tcPr>
            <w:tcW w:w="3242" w:type="dxa"/>
            <w:shd w:val="clear" w:color="auto" w:fill="BDD6EE" w:themeFill="accent1" w:themeFillTint="66"/>
          </w:tcPr>
          <w:p w:rsidR="004425F1" w:rsidRDefault="004425F1" w:rsidP="00D67B54">
            <w:pPr>
              <w:pStyle w:val="ListParagraph"/>
              <w:ind w:left="0"/>
              <w:rPr>
                <w:rFonts w:ascii="Arial" w:hAnsi="Arial" w:cs="Arial"/>
                <w:color w:val="222222"/>
                <w:sz w:val="20"/>
                <w:szCs w:val="20"/>
              </w:rPr>
            </w:pPr>
            <w:proofErr w:type="spellStart"/>
            <w:r>
              <w:rPr>
                <w:rFonts w:ascii="Arial" w:hAnsi="Arial" w:cs="Arial"/>
                <w:color w:val="222222"/>
                <w:sz w:val="20"/>
                <w:szCs w:val="20"/>
              </w:rPr>
              <w:t>Whatsapp</w:t>
            </w:r>
            <w:proofErr w:type="spellEnd"/>
            <w:r>
              <w:rPr>
                <w:rFonts w:ascii="Arial" w:hAnsi="Arial" w:cs="Arial"/>
                <w:color w:val="222222"/>
                <w:sz w:val="20"/>
                <w:szCs w:val="20"/>
              </w:rPr>
              <w:t xml:space="preserve"> groups </w:t>
            </w:r>
          </w:p>
        </w:tc>
        <w:tc>
          <w:tcPr>
            <w:tcW w:w="2892" w:type="dxa"/>
            <w:shd w:val="clear" w:color="auto" w:fill="BDD6EE" w:themeFill="accent1" w:themeFillTint="66"/>
          </w:tcPr>
          <w:p w:rsidR="004425F1" w:rsidRDefault="004425F1" w:rsidP="00D67B54">
            <w:pPr>
              <w:pStyle w:val="ListParagraph"/>
              <w:ind w:left="0"/>
              <w:rPr>
                <w:rFonts w:ascii="Arial" w:hAnsi="Arial" w:cs="Arial"/>
                <w:color w:val="222222"/>
                <w:sz w:val="20"/>
                <w:szCs w:val="20"/>
              </w:rPr>
            </w:pPr>
            <w:r>
              <w:rPr>
                <w:rFonts w:ascii="Arial" w:hAnsi="Arial" w:cs="Arial"/>
                <w:color w:val="222222"/>
                <w:sz w:val="20"/>
                <w:szCs w:val="20"/>
              </w:rPr>
              <w:t xml:space="preserve">Advertising our computer and life skills courses and advanced training </w:t>
            </w:r>
          </w:p>
        </w:tc>
        <w:tc>
          <w:tcPr>
            <w:tcW w:w="4214" w:type="dxa"/>
            <w:shd w:val="clear" w:color="auto" w:fill="BDD6EE" w:themeFill="accent1" w:themeFillTint="66"/>
          </w:tcPr>
          <w:p w:rsidR="004425F1" w:rsidRDefault="00BA7B94" w:rsidP="00D67B54">
            <w:pPr>
              <w:pStyle w:val="ListParagraph"/>
              <w:ind w:left="0"/>
              <w:rPr>
                <w:rFonts w:ascii="Arial" w:hAnsi="Arial" w:cs="Arial"/>
                <w:color w:val="222222"/>
                <w:sz w:val="20"/>
                <w:szCs w:val="20"/>
              </w:rPr>
            </w:pPr>
            <w:r>
              <w:rPr>
                <w:rFonts w:ascii="Arial" w:hAnsi="Arial" w:cs="Arial"/>
                <w:color w:val="222222"/>
                <w:sz w:val="20"/>
                <w:szCs w:val="20"/>
              </w:rPr>
              <w:t xml:space="preserve">Targeting participants, ex-participants, walk-ins and youth empowerment week participants </w:t>
            </w:r>
          </w:p>
        </w:tc>
      </w:tr>
      <w:tr w:rsidR="004425F1" w:rsidTr="00674FB5">
        <w:tc>
          <w:tcPr>
            <w:tcW w:w="3242" w:type="dxa"/>
            <w:shd w:val="clear" w:color="auto" w:fill="BDD6EE" w:themeFill="accent1" w:themeFillTint="66"/>
          </w:tcPr>
          <w:p w:rsidR="004425F1" w:rsidRDefault="004425F1" w:rsidP="00D67B54">
            <w:pPr>
              <w:pStyle w:val="ListParagraph"/>
              <w:ind w:left="0"/>
              <w:rPr>
                <w:rFonts w:ascii="Arial" w:hAnsi="Arial" w:cs="Arial"/>
                <w:color w:val="222222"/>
                <w:sz w:val="20"/>
                <w:szCs w:val="20"/>
              </w:rPr>
            </w:pPr>
            <w:r>
              <w:rPr>
                <w:rFonts w:ascii="Arial" w:hAnsi="Arial" w:cs="Arial"/>
                <w:color w:val="222222"/>
                <w:sz w:val="20"/>
                <w:szCs w:val="20"/>
              </w:rPr>
              <w:t xml:space="preserve">Block </w:t>
            </w:r>
            <w:proofErr w:type="spellStart"/>
            <w:r>
              <w:rPr>
                <w:rFonts w:ascii="Arial" w:hAnsi="Arial" w:cs="Arial"/>
                <w:color w:val="222222"/>
                <w:sz w:val="20"/>
                <w:szCs w:val="20"/>
              </w:rPr>
              <w:t>sms’s</w:t>
            </w:r>
            <w:proofErr w:type="spellEnd"/>
            <w:r>
              <w:rPr>
                <w:rFonts w:ascii="Arial" w:hAnsi="Arial" w:cs="Arial"/>
                <w:color w:val="222222"/>
                <w:sz w:val="20"/>
                <w:szCs w:val="20"/>
              </w:rPr>
              <w:t xml:space="preserve"> </w:t>
            </w:r>
          </w:p>
        </w:tc>
        <w:tc>
          <w:tcPr>
            <w:tcW w:w="2892" w:type="dxa"/>
            <w:shd w:val="clear" w:color="auto" w:fill="BDD6EE" w:themeFill="accent1" w:themeFillTint="66"/>
          </w:tcPr>
          <w:p w:rsidR="004425F1" w:rsidRDefault="004425F1" w:rsidP="00D67B54">
            <w:pPr>
              <w:pStyle w:val="ListParagraph"/>
              <w:ind w:left="0"/>
              <w:rPr>
                <w:rFonts w:ascii="Arial" w:hAnsi="Arial" w:cs="Arial"/>
                <w:color w:val="222222"/>
                <w:sz w:val="20"/>
                <w:szCs w:val="20"/>
              </w:rPr>
            </w:pPr>
            <w:r>
              <w:rPr>
                <w:rFonts w:ascii="Arial" w:hAnsi="Arial" w:cs="Arial"/>
                <w:color w:val="222222"/>
                <w:sz w:val="20"/>
                <w:szCs w:val="20"/>
              </w:rPr>
              <w:t xml:space="preserve">Advertising our computer and life skills courses and job opportunities </w:t>
            </w:r>
          </w:p>
        </w:tc>
        <w:tc>
          <w:tcPr>
            <w:tcW w:w="4214" w:type="dxa"/>
            <w:shd w:val="clear" w:color="auto" w:fill="BDD6EE" w:themeFill="accent1" w:themeFillTint="66"/>
          </w:tcPr>
          <w:p w:rsidR="004425F1" w:rsidRDefault="00BA7B94" w:rsidP="00D67B54">
            <w:pPr>
              <w:pStyle w:val="ListParagraph"/>
              <w:ind w:left="0"/>
              <w:rPr>
                <w:rFonts w:ascii="Arial" w:hAnsi="Arial" w:cs="Arial"/>
                <w:color w:val="222222"/>
                <w:sz w:val="20"/>
                <w:szCs w:val="20"/>
              </w:rPr>
            </w:pPr>
            <w:r>
              <w:rPr>
                <w:rFonts w:ascii="Arial" w:hAnsi="Arial" w:cs="Arial"/>
                <w:color w:val="222222"/>
                <w:sz w:val="20"/>
                <w:szCs w:val="20"/>
              </w:rPr>
              <w:t>Targeting participants, ex-participants, walk-ins and youth empowerment week participants</w:t>
            </w:r>
          </w:p>
        </w:tc>
      </w:tr>
      <w:tr w:rsidR="004425F1" w:rsidTr="00674FB5">
        <w:tc>
          <w:tcPr>
            <w:tcW w:w="3242" w:type="dxa"/>
            <w:shd w:val="clear" w:color="auto" w:fill="BDD6EE" w:themeFill="accent1" w:themeFillTint="66"/>
          </w:tcPr>
          <w:p w:rsidR="004425F1" w:rsidRDefault="004425F1" w:rsidP="00D67B54">
            <w:pPr>
              <w:pStyle w:val="ListParagraph"/>
              <w:ind w:left="0"/>
              <w:rPr>
                <w:rFonts w:ascii="Arial" w:hAnsi="Arial" w:cs="Arial"/>
                <w:color w:val="222222"/>
                <w:sz w:val="20"/>
                <w:szCs w:val="20"/>
              </w:rPr>
            </w:pPr>
            <w:r>
              <w:rPr>
                <w:rFonts w:ascii="Arial" w:hAnsi="Arial" w:cs="Arial"/>
                <w:color w:val="222222"/>
                <w:sz w:val="20"/>
                <w:szCs w:val="20"/>
              </w:rPr>
              <w:t xml:space="preserve">Word of mouth </w:t>
            </w:r>
          </w:p>
        </w:tc>
        <w:tc>
          <w:tcPr>
            <w:tcW w:w="2892" w:type="dxa"/>
            <w:shd w:val="clear" w:color="auto" w:fill="BDD6EE" w:themeFill="accent1" w:themeFillTint="66"/>
          </w:tcPr>
          <w:p w:rsidR="004425F1" w:rsidRDefault="004425F1" w:rsidP="00D67B54">
            <w:pPr>
              <w:pStyle w:val="ListParagraph"/>
              <w:ind w:left="0"/>
              <w:rPr>
                <w:rFonts w:ascii="Arial" w:hAnsi="Arial" w:cs="Arial"/>
                <w:color w:val="222222"/>
                <w:sz w:val="20"/>
                <w:szCs w:val="20"/>
              </w:rPr>
            </w:pPr>
            <w:r>
              <w:rPr>
                <w:rFonts w:ascii="Arial" w:hAnsi="Arial" w:cs="Arial"/>
                <w:color w:val="222222"/>
                <w:sz w:val="20"/>
                <w:szCs w:val="20"/>
              </w:rPr>
              <w:t xml:space="preserve">Advertising our computer and life skills courses and job opportunities </w:t>
            </w:r>
          </w:p>
        </w:tc>
        <w:tc>
          <w:tcPr>
            <w:tcW w:w="4214" w:type="dxa"/>
            <w:shd w:val="clear" w:color="auto" w:fill="BDD6EE" w:themeFill="accent1" w:themeFillTint="66"/>
          </w:tcPr>
          <w:p w:rsidR="004425F1" w:rsidRDefault="00BA7B94" w:rsidP="00D67B54">
            <w:pPr>
              <w:pStyle w:val="ListParagraph"/>
              <w:ind w:left="0"/>
              <w:rPr>
                <w:rFonts w:ascii="Arial" w:hAnsi="Arial" w:cs="Arial"/>
                <w:color w:val="222222"/>
                <w:sz w:val="20"/>
                <w:szCs w:val="20"/>
              </w:rPr>
            </w:pPr>
            <w:r>
              <w:rPr>
                <w:rFonts w:ascii="Arial" w:hAnsi="Arial" w:cs="Arial"/>
                <w:color w:val="222222"/>
                <w:sz w:val="20"/>
                <w:szCs w:val="20"/>
              </w:rPr>
              <w:t xml:space="preserve">Continuous and our main marketing medium based on participant surveys in workshops and application forms </w:t>
            </w:r>
          </w:p>
        </w:tc>
      </w:tr>
    </w:tbl>
    <w:p w:rsidR="00FE63B7" w:rsidRPr="002D42D1" w:rsidRDefault="00FE63B7" w:rsidP="00D67B54">
      <w:pPr>
        <w:pStyle w:val="ListParagraph"/>
        <w:spacing w:after="0" w:line="240" w:lineRule="auto"/>
        <w:ind w:left="360"/>
        <w:rPr>
          <w:rFonts w:ascii="Arial" w:hAnsi="Arial" w:cs="Arial"/>
          <w:color w:val="222222"/>
          <w:sz w:val="20"/>
          <w:szCs w:val="20"/>
        </w:rPr>
      </w:pPr>
    </w:p>
    <w:p w:rsidR="00E2159F" w:rsidRPr="00E2159F" w:rsidRDefault="00E2159F" w:rsidP="008F3ACB">
      <w:pPr>
        <w:pStyle w:val="ListParagraph"/>
        <w:spacing w:after="0" w:line="240" w:lineRule="auto"/>
        <w:ind w:left="360"/>
        <w:rPr>
          <w:rFonts w:ascii="Arial" w:hAnsi="Arial" w:cs="Arial"/>
          <w:i/>
          <w:noProof/>
          <w:color w:val="222222"/>
          <w:sz w:val="20"/>
          <w:szCs w:val="20"/>
          <w:lang w:eastAsia="en-ZA"/>
        </w:rPr>
      </w:pPr>
      <w:r>
        <w:rPr>
          <w:rFonts w:ascii="Arial" w:hAnsi="Arial" w:cs="Arial"/>
          <w:noProof/>
          <w:color w:val="222222"/>
          <w:sz w:val="20"/>
          <w:szCs w:val="20"/>
          <w:lang w:eastAsia="en-ZA"/>
        </w:rPr>
        <w:t xml:space="preserve">According to a survey conducted amongst our participants, the most popular mediums to find out about YP@W are: </w:t>
      </w:r>
    </w:p>
    <w:p w:rsidR="00E2159F" w:rsidRPr="00E2159F" w:rsidRDefault="00E2159F" w:rsidP="00E2159F">
      <w:pPr>
        <w:pStyle w:val="ListParagraph"/>
        <w:numPr>
          <w:ilvl w:val="0"/>
          <w:numId w:val="5"/>
        </w:numPr>
        <w:spacing w:after="0" w:line="240" w:lineRule="auto"/>
        <w:rPr>
          <w:rFonts w:ascii="Arial" w:hAnsi="Arial" w:cs="Arial"/>
          <w:i/>
          <w:noProof/>
          <w:color w:val="222222"/>
          <w:sz w:val="20"/>
          <w:szCs w:val="20"/>
          <w:lang w:eastAsia="en-ZA"/>
        </w:rPr>
      </w:pPr>
      <w:r w:rsidRPr="00E2159F">
        <w:rPr>
          <w:rFonts w:ascii="Arial" w:hAnsi="Arial" w:cs="Arial"/>
          <w:i/>
          <w:noProof/>
          <w:color w:val="222222"/>
          <w:sz w:val="20"/>
          <w:szCs w:val="20"/>
          <w:lang w:eastAsia="en-ZA"/>
        </w:rPr>
        <w:t xml:space="preserve">Word of mouth </w:t>
      </w:r>
    </w:p>
    <w:p w:rsidR="00E2159F" w:rsidRPr="00E2159F" w:rsidRDefault="00E2159F" w:rsidP="00E2159F">
      <w:pPr>
        <w:pStyle w:val="ListParagraph"/>
        <w:numPr>
          <w:ilvl w:val="0"/>
          <w:numId w:val="5"/>
        </w:numPr>
        <w:spacing w:after="0" w:line="240" w:lineRule="auto"/>
        <w:rPr>
          <w:rFonts w:ascii="Arial" w:hAnsi="Arial" w:cs="Arial"/>
          <w:i/>
          <w:noProof/>
          <w:color w:val="222222"/>
          <w:sz w:val="20"/>
          <w:szCs w:val="20"/>
          <w:lang w:eastAsia="en-ZA"/>
        </w:rPr>
      </w:pPr>
      <w:r w:rsidRPr="00E2159F">
        <w:rPr>
          <w:rFonts w:ascii="Arial" w:hAnsi="Arial" w:cs="Arial"/>
          <w:i/>
          <w:noProof/>
          <w:color w:val="222222"/>
          <w:sz w:val="20"/>
          <w:szCs w:val="20"/>
          <w:lang w:eastAsia="en-ZA"/>
        </w:rPr>
        <w:t xml:space="preserve">Newspaper </w:t>
      </w:r>
      <w:r>
        <w:rPr>
          <w:rFonts w:ascii="Arial" w:hAnsi="Arial" w:cs="Arial"/>
          <w:i/>
          <w:noProof/>
          <w:color w:val="222222"/>
          <w:sz w:val="20"/>
          <w:szCs w:val="20"/>
          <w:lang w:eastAsia="en-ZA"/>
        </w:rPr>
        <w:t xml:space="preserve">(articles and adverts) </w:t>
      </w:r>
    </w:p>
    <w:p w:rsidR="00E2159F" w:rsidRPr="00E2159F" w:rsidRDefault="00E2159F" w:rsidP="00E2159F">
      <w:pPr>
        <w:pStyle w:val="ListParagraph"/>
        <w:numPr>
          <w:ilvl w:val="0"/>
          <w:numId w:val="5"/>
        </w:numPr>
        <w:spacing w:after="0" w:line="240" w:lineRule="auto"/>
        <w:rPr>
          <w:rFonts w:ascii="Arial" w:hAnsi="Arial" w:cs="Arial"/>
          <w:i/>
          <w:noProof/>
          <w:color w:val="222222"/>
          <w:sz w:val="20"/>
          <w:szCs w:val="20"/>
          <w:lang w:eastAsia="en-ZA"/>
        </w:rPr>
      </w:pPr>
      <w:r w:rsidRPr="00E2159F">
        <w:rPr>
          <w:rFonts w:ascii="Arial" w:hAnsi="Arial" w:cs="Arial"/>
          <w:i/>
          <w:noProof/>
          <w:color w:val="222222"/>
          <w:sz w:val="20"/>
          <w:szCs w:val="20"/>
          <w:lang w:eastAsia="en-ZA"/>
        </w:rPr>
        <w:t xml:space="preserve">Facebook </w:t>
      </w:r>
    </w:p>
    <w:p w:rsidR="00E2159F" w:rsidRPr="00E2159F" w:rsidRDefault="00E2159F" w:rsidP="00E2159F">
      <w:pPr>
        <w:pStyle w:val="ListParagraph"/>
        <w:numPr>
          <w:ilvl w:val="0"/>
          <w:numId w:val="5"/>
        </w:numPr>
        <w:spacing w:after="0" w:line="240" w:lineRule="auto"/>
        <w:rPr>
          <w:rFonts w:ascii="Arial" w:hAnsi="Arial" w:cs="Arial"/>
          <w:i/>
          <w:noProof/>
          <w:color w:val="222222"/>
          <w:sz w:val="20"/>
          <w:szCs w:val="20"/>
          <w:lang w:eastAsia="en-ZA"/>
        </w:rPr>
      </w:pPr>
      <w:r w:rsidRPr="00E2159F">
        <w:rPr>
          <w:rFonts w:ascii="Arial" w:hAnsi="Arial" w:cs="Arial"/>
          <w:i/>
          <w:noProof/>
          <w:color w:val="222222"/>
          <w:sz w:val="20"/>
          <w:szCs w:val="20"/>
          <w:lang w:eastAsia="en-ZA"/>
        </w:rPr>
        <w:t xml:space="preserve">Pamphlets </w:t>
      </w:r>
    </w:p>
    <w:p w:rsidR="00E2159F" w:rsidRPr="00E2159F" w:rsidRDefault="00E2159F" w:rsidP="00E2159F">
      <w:pPr>
        <w:pStyle w:val="ListParagraph"/>
        <w:numPr>
          <w:ilvl w:val="0"/>
          <w:numId w:val="5"/>
        </w:numPr>
        <w:spacing w:after="0" w:line="240" w:lineRule="auto"/>
        <w:rPr>
          <w:rFonts w:ascii="Arial" w:hAnsi="Arial" w:cs="Arial"/>
          <w:i/>
          <w:noProof/>
          <w:color w:val="222222"/>
          <w:sz w:val="20"/>
          <w:szCs w:val="20"/>
          <w:lang w:eastAsia="en-ZA"/>
        </w:rPr>
      </w:pPr>
      <w:r w:rsidRPr="00E2159F">
        <w:rPr>
          <w:rFonts w:ascii="Arial" w:hAnsi="Arial" w:cs="Arial"/>
          <w:i/>
          <w:noProof/>
          <w:color w:val="222222"/>
          <w:sz w:val="20"/>
          <w:szCs w:val="20"/>
          <w:lang w:eastAsia="en-ZA"/>
        </w:rPr>
        <w:t xml:space="preserve">Murals </w:t>
      </w:r>
    </w:p>
    <w:p w:rsidR="00E2159F" w:rsidRPr="00E2159F" w:rsidRDefault="00E2159F" w:rsidP="00E2159F">
      <w:pPr>
        <w:pStyle w:val="ListParagraph"/>
        <w:numPr>
          <w:ilvl w:val="0"/>
          <w:numId w:val="5"/>
        </w:numPr>
        <w:spacing w:after="0" w:line="240" w:lineRule="auto"/>
        <w:rPr>
          <w:rFonts w:ascii="Arial" w:hAnsi="Arial" w:cs="Arial"/>
          <w:i/>
          <w:noProof/>
          <w:color w:val="222222"/>
          <w:sz w:val="20"/>
          <w:szCs w:val="20"/>
          <w:lang w:eastAsia="en-ZA"/>
        </w:rPr>
      </w:pPr>
      <w:r w:rsidRPr="00E2159F">
        <w:rPr>
          <w:rFonts w:ascii="Arial" w:hAnsi="Arial" w:cs="Arial"/>
          <w:i/>
          <w:noProof/>
          <w:color w:val="222222"/>
          <w:sz w:val="20"/>
          <w:szCs w:val="20"/>
          <w:lang w:eastAsia="en-ZA"/>
        </w:rPr>
        <w:t>Radio</w:t>
      </w:r>
    </w:p>
    <w:p w:rsidR="00E2159F" w:rsidRPr="00E2159F" w:rsidRDefault="00E2159F" w:rsidP="00E2159F">
      <w:pPr>
        <w:pStyle w:val="ListParagraph"/>
        <w:numPr>
          <w:ilvl w:val="0"/>
          <w:numId w:val="5"/>
        </w:numPr>
        <w:spacing w:after="0" w:line="240" w:lineRule="auto"/>
        <w:rPr>
          <w:rFonts w:ascii="Arial" w:hAnsi="Arial" w:cs="Arial"/>
          <w:i/>
          <w:noProof/>
          <w:color w:val="222222"/>
          <w:sz w:val="20"/>
          <w:szCs w:val="20"/>
          <w:lang w:eastAsia="en-ZA"/>
        </w:rPr>
      </w:pPr>
      <w:r w:rsidRPr="00E2159F">
        <w:rPr>
          <w:rFonts w:ascii="Arial" w:hAnsi="Arial" w:cs="Arial"/>
          <w:i/>
          <w:noProof/>
          <w:color w:val="222222"/>
          <w:sz w:val="20"/>
          <w:szCs w:val="20"/>
          <w:lang w:eastAsia="en-ZA"/>
        </w:rPr>
        <w:t xml:space="preserve">Others  </w:t>
      </w:r>
    </w:p>
    <w:p w:rsidR="00E2159F" w:rsidRDefault="00E2159F" w:rsidP="008F3ACB">
      <w:pPr>
        <w:pStyle w:val="ListParagraph"/>
        <w:spacing w:after="0" w:line="240" w:lineRule="auto"/>
        <w:ind w:left="360"/>
        <w:rPr>
          <w:rFonts w:ascii="Arial" w:hAnsi="Arial" w:cs="Arial"/>
          <w:noProof/>
          <w:color w:val="222222"/>
          <w:sz w:val="20"/>
          <w:szCs w:val="20"/>
          <w:lang w:eastAsia="en-ZA"/>
        </w:rPr>
      </w:pPr>
    </w:p>
    <w:p w:rsidR="007E2711" w:rsidRPr="002D42D1" w:rsidRDefault="004E3C9C" w:rsidP="008F3ACB">
      <w:pPr>
        <w:pStyle w:val="ListParagraph"/>
        <w:spacing w:after="0" w:line="240" w:lineRule="auto"/>
        <w:ind w:left="360"/>
        <w:rPr>
          <w:rFonts w:ascii="Arial" w:hAnsi="Arial" w:cs="Arial"/>
          <w:sz w:val="20"/>
          <w:szCs w:val="20"/>
        </w:rPr>
      </w:pPr>
      <w:r w:rsidRPr="002D42D1">
        <w:rPr>
          <w:rFonts w:ascii="Arial" w:hAnsi="Arial" w:cs="Arial"/>
          <w:noProof/>
          <w:color w:val="222222"/>
          <w:sz w:val="20"/>
          <w:szCs w:val="20"/>
          <w:lang w:eastAsia="en-ZA"/>
        </w:rPr>
        <w:drawing>
          <wp:inline distT="0" distB="0" distL="0" distR="0" wp14:anchorId="66099B96" wp14:editId="19A2C2A7">
            <wp:extent cx="3088513" cy="1161415"/>
            <wp:effectExtent l="0" t="0" r="0" b="635"/>
            <wp:docPr id="23" name="Picture 23" descr="C:\Users\Frank PC\Pictures\banner - shir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Frank PC\Pictures\banner - shirley.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12165" cy="1170309"/>
                    </a:xfrm>
                    <a:prstGeom prst="rect">
                      <a:avLst/>
                    </a:prstGeom>
                    <a:noFill/>
                    <a:ln>
                      <a:noFill/>
                    </a:ln>
                  </pic:spPr>
                </pic:pic>
              </a:graphicData>
            </a:graphic>
          </wp:inline>
        </w:drawing>
      </w:r>
      <w:r w:rsidR="00D67B54">
        <w:rPr>
          <w:rFonts w:ascii="Arial" w:hAnsi="Arial" w:cs="Arial"/>
          <w:noProof/>
          <w:color w:val="222222"/>
          <w:sz w:val="20"/>
          <w:szCs w:val="20"/>
          <w:lang w:eastAsia="en-ZA"/>
        </w:rPr>
        <w:t xml:space="preserve">  </w:t>
      </w:r>
      <w:r w:rsidRPr="002D42D1">
        <w:rPr>
          <w:rFonts w:ascii="Arial" w:hAnsi="Arial" w:cs="Arial"/>
          <w:noProof/>
          <w:color w:val="222222"/>
          <w:sz w:val="20"/>
          <w:szCs w:val="20"/>
          <w:lang w:eastAsia="en-ZA"/>
        </w:rPr>
        <w:drawing>
          <wp:inline distT="0" distB="0" distL="0" distR="0" wp14:anchorId="639EC904" wp14:editId="5D928255">
            <wp:extent cx="3184635" cy="1143000"/>
            <wp:effectExtent l="0" t="0" r="0" b="0"/>
            <wp:docPr id="24" name="Picture 24" descr="C:\Users\Frank PC\Pictures\pamphletterring in Bishop Lav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Frank PC\Pictures\pamphletterring in Bishop Lavis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89648" cy="1144799"/>
                    </a:xfrm>
                    <a:prstGeom prst="rect">
                      <a:avLst/>
                    </a:prstGeom>
                    <a:noFill/>
                    <a:ln>
                      <a:noFill/>
                    </a:ln>
                  </pic:spPr>
                </pic:pic>
              </a:graphicData>
            </a:graphic>
          </wp:inline>
        </w:drawing>
      </w:r>
    </w:p>
    <w:p w:rsidR="00B57C6A" w:rsidRDefault="00B57C6A" w:rsidP="00B57C6A">
      <w:pPr>
        <w:spacing w:after="0" w:line="240" w:lineRule="auto"/>
        <w:rPr>
          <w:rFonts w:ascii="Arial" w:hAnsi="Arial" w:cs="Arial"/>
          <w:b/>
          <w:sz w:val="20"/>
          <w:szCs w:val="20"/>
        </w:rPr>
      </w:pPr>
    </w:p>
    <w:p w:rsidR="004E3C9C" w:rsidRDefault="00FD5AAA" w:rsidP="00D67B54">
      <w:pPr>
        <w:spacing w:after="0" w:line="240" w:lineRule="auto"/>
        <w:rPr>
          <w:rFonts w:ascii="Arial" w:hAnsi="Arial" w:cs="Arial"/>
          <w:b/>
          <w:sz w:val="20"/>
          <w:szCs w:val="20"/>
        </w:rPr>
      </w:pPr>
      <w:r w:rsidRPr="00B57C6A">
        <w:rPr>
          <w:rFonts w:ascii="Arial" w:hAnsi="Arial" w:cs="Arial"/>
          <w:b/>
          <w:sz w:val="20"/>
          <w:szCs w:val="20"/>
        </w:rPr>
        <w:t xml:space="preserve">Networking </w:t>
      </w:r>
      <w:r w:rsidR="002D602A" w:rsidRPr="002D42D1">
        <w:rPr>
          <w:rFonts w:ascii="Times New Roman" w:eastAsia="Times New Roman" w:hAnsi="Times New Roman" w:cs="Times New Roman"/>
          <w:snapToGrid w:val="0"/>
          <w:color w:val="000000"/>
          <w:w w:val="0"/>
          <w:sz w:val="20"/>
          <w:szCs w:val="20"/>
          <w:u w:color="000000"/>
          <w:bdr w:val="none" w:sz="0" w:space="0" w:color="000000"/>
          <w:shd w:val="clear" w:color="000000" w:fill="000000"/>
          <w:lang w:val="x-none" w:eastAsia="x-none" w:bidi="x-none"/>
        </w:rPr>
        <w:t xml:space="preserve"> </w:t>
      </w:r>
      <w:r w:rsidR="002D602A" w:rsidRPr="002D42D1">
        <w:rPr>
          <w:rFonts w:ascii="Arial" w:hAnsi="Arial" w:cs="Arial"/>
          <w:noProof/>
          <w:color w:val="222222"/>
          <w:sz w:val="20"/>
          <w:szCs w:val="20"/>
          <w:lang w:eastAsia="en-ZA"/>
        </w:rPr>
        <w:t xml:space="preserve">  </w:t>
      </w:r>
    </w:p>
    <w:p w:rsidR="001654F4" w:rsidRPr="002D7418" w:rsidRDefault="00FD3329" w:rsidP="00D67B54">
      <w:pPr>
        <w:spacing w:after="0" w:line="240" w:lineRule="auto"/>
        <w:rPr>
          <w:rFonts w:ascii="Arial" w:hAnsi="Arial" w:cs="Arial"/>
          <w:sz w:val="20"/>
          <w:szCs w:val="20"/>
        </w:rPr>
      </w:pPr>
      <w:r w:rsidRPr="002D7418">
        <w:rPr>
          <w:rFonts w:ascii="Arial" w:hAnsi="Arial" w:cs="Arial"/>
          <w:sz w:val="20"/>
          <w:szCs w:val="20"/>
        </w:rPr>
        <w:t>Our c</w:t>
      </w:r>
      <w:r w:rsidR="001654F4" w:rsidRPr="002D7418">
        <w:rPr>
          <w:rFonts w:ascii="Arial" w:hAnsi="Arial" w:cs="Arial"/>
          <w:sz w:val="20"/>
          <w:szCs w:val="20"/>
        </w:rPr>
        <w:t>urrent network partners</w:t>
      </w:r>
      <w:r w:rsidRPr="002D7418">
        <w:rPr>
          <w:rFonts w:ascii="Arial" w:hAnsi="Arial" w:cs="Arial"/>
          <w:sz w:val="20"/>
          <w:szCs w:val="20"/>
        </w:rPr>
        <w:t xml:space="preserve"> are: </w:t>
      </w:r>
    </w:p>
    <w:p w:rsidR="001654F4" w:rsidRDefault="001654F4" w:rsidP="00D67B54">
      <w:pPr>
        <w:spacing w:after="0" w:line="240" w:lineRule="auto"/>
        <w:rPr>
          <w:rFonts w:ascii="Arial" w:hAnsi="Arial" w:cs="Arial"/>
          <w:b/>
          <w:sz w:val="20"/>
          <w:szCs w:val="20"/>
        </w:rPr>
      </w:pPr>
    </w:p>
    <w:tbl>
      <w:tblPr>
        <w:tblStyle w:val="TableGrid"/>
        <w:tblW w:w="10343" w:type="dxa"/>
        <w:tblLook w:val="04A0" w:firstRow="1" w:lastRow="0" w:firstColumn="1" w:lastColumn="0" w:noHBand="0" w:noVBand="1"/>
      </w:tblPr>
      <w:tblGrid>
        <w:gridCol w:w="4390"/>
        <w:gridCol w:w="5953"/>
      </w:tblGrid>
      <w:tr w:rsidR="001654F4" w:rsidTr="00674FB5">
        <w:tc>
          <w:tcPr>
            <w:tcW w:w="4390" w:type="dxa"/>
            <w:shd w:val="clear" w:color="auto" w:fill="FFFF00"/>
          </w:tcPr>
          <w:p w:rsidR="001654F4" w:rsidRDefault="001654F4" w:rsidP="00D67B54">
            <w:pPr>
              <w:rPr>
                <w:rFonts w:ascii="Arial" w:hAnsi="Arial" w:cs="Arial"/>
                <w:b/>
                <w:sz w:val="20"/>
                <w:szCs w:val="20"/>
              </w:rPr>
            </w:pPr>
            <w:r>
              <w:rPr>
                <w:rFonts w:ascii="Arial" w:hAnsi="Arial" w:cs="Arial"/>
                <w:b/>
                <w:sz w:val="20"/>
                <w:szCs w:val="20"/>
              </w:rPr>
              <w:t xml:space="preserve">Partner </w:t>
            </w:r>
          </w:p>
        </w:tc>
        <w:tc>
          <w:tcPr>
            <w:tcW w:w="5953" w:type="dxa"/>
            <w:shd w:val="clear" w:color="auto" w:fill="FFFF00"/>
          </w:tcPr>
          <w:p w:rsidR="001654F4" w:rsidRDefault="00A207AA" w:rsidP="00D67B54">
            <w:pPr>
              <w:rPr>
                <w:rFonts w:ascii="Arial" w:hAnsi="Arial" w:cs="Arial"/>
                <w:b/>
                <w:sz w:val="20"/>
                <w:szCs w:val="20"/>
              </w:rPr>
            </w:pPr>
            <w:r>
              <w:rPr>
                <w:rFonts w:ascii="Arial" w:hAnsi="Arial" w:cs="Arial"/>
                <w:b/>
                <w:sz w:val="20"/>
                <w:szCs w:val="20"/>
              </w:rPr>
              <w:t xml:space="preserve">Investment made </w:t>
            </w:r>
          </w:p>
        </w:tc>
      </w:tr>
      <w:tr w:rsidR="001654F4" w:rsidTr="00674FB5">
        <w:tc>
          <w:tcPr>
            <w:tcW w:w="4390" w:type="dxa"/>
            <w:shd w:val="clear" w:color="auto" w:fill="FFFF00"/>
          </w:tcPr>
          <w:p w:rsidR="001654F4" w:rsidRPr="00FD3329" w:rsidRDefault="001654F4" w:rsidP="00D67B54">
            <w:pPr>
              <w:rPr>
                <w:rFonts w:ascii="Arial" w:hAnsi="Arial" w:cs="Arial"/>
                <w:sz w:val="20"/>
                <w:szCs w:val="20"/>
              </w:rPr>
            </w:pPr>
            <w:proofErr w:type="spellStart"/>
            <w:r w:rsidRPr="00FD3329">
              <w:rPr>
                <w:rFonts w:ascii="Arial" w:hAnsi="Arial" w:cs="Arial"/>
                <w:sz w:val="20"/>
                <w:szCs w:val="20"/>
              </w:rPr>
              <w:t>RLabs</w:t>
            </w:r>
            <w:proofErr w:type="spellEnd"/>
            <w:r w:rsidRPr="00FD3329">
              <w:rPr>
                <w:rFonts w:ascii="Arial" w:hAnsi="Arial" w:cs="Arial"/>
                <w:sz w:val="20"/>
                <w:szCs w:val="20"/>
              </w:rPr>
              <w:t xml:space="preserve"> Social Media Academy </w:t>
            </w:r>
          </w:p>
        </w:tc>
        <w:tc>
          <w:tcPr>
            <w:tcW w:w="5953" w:type="dxa"/>
            <w:shd w:val="clear" w:color="auto" w:fill="FFFF00"/>
          </w:tcPr>
          <w:p w:rsidR="001654F4" w:rsidRPr="00426FDD" w:rsidRDefault="00FD3329" w:rsidP="00D67B54">
            <w:pPr>
              <w:rPr>
                <w:rFonts w:ascii="Arial" w:hAnsi="Arial" w:cs="Arial"/>
                <w:sz w:val="20"/>
                <w:szCs w:val="20"/>
              </w:rPr>
            </w:pPr>
            <w:r w:rsidRPr="00426FDD">
              <w:rPr>
                <w:rFonts w:ascii="Arial" w:hAnsi="Arial" w:cs="Arial"/>
                <w:sz w:val="20"/>
                <w:szCs w:val="20"/>
              </w:rPr>
              <w:t xml:space="preserve">Free scholarships for social media training </w:t>
            </w:r>
          </w:p>
        </w:tc>
      </w:tr>
      <w:tr w:rsidR="001654F4" w:rsidTr="00674FB5">
        <w:tc>
          <w:tcPr>
            <w:tcW w:w="4390" w:type="dxa"/>
            <w:shd w:val="clear" w:color="auto" w:fill="FFFF00"/>
          </w:tcPr>
          <w:p w:rsidR="001654F4" w:rsidRPr="00FD3329" w:rsidRDefault="001654F4" w:rsidP="00D67B54">
            <w:pPr>
              <w:rPr>
                <w:rFonts w:ascii="Arial" w:hAnsi="Arial" w:cs="Arial"/>
                <w:sz w:val="20"/>
                <w:szCs w:val="20"/>
              </w:rPr>
            </w:pPr>
            <w:proofErr w:type="spellStart"/>
            <w:r w:rsidRPr="00FD3329">
              <w:rPr>
                <w:rFonts w:ascii="Arial" w:hAnsi="Arial" w:cs="Arial"/>
                <w:sz w:val="20"/>
                <w:szCs w:val="20"/>
              </w:rPr>
              <w:t>Harambee</w:t>
            </w:r>
            <w:proofErr w:type="spellEnd"/>
            <w:r w:rsidRPr="00FD3329">
              <w:rPr>
                <w:rFonts w:ascii="Arial" w:hAnsi="Arial" w:cs="Arial"/>
                <w:sz w:val="20"/>
                <w:szCs w:val="20"/>
              </w:rPr>
              <w:t xml:space="preserve"> Youth Employment Accelerator </w:t>
            </w:r>
          </w:p>
        </w:tc>
        <w:tc>
          <w:tcPr>
            <w:tcW w:w="5953" w:type="dxa"/>
            <w:shd w:val="clear" w:color="auto" w:fill="FFFF00"/>
          </w:tcPr>
          <w:p w:rsidR="001654F4" w:rsidRPr="00426FDD" w:rsidRDefault="00FD3329" w:rsidP="00D67B54">
            <w:pPr>
              <w:rPr>
                <w:rFonts w:ascii="Arial" w:hAnsi="Arial" w:cs="Arial"/>
                <w:sz w:val="20"/>
                <w:szCs w:val="20"/>
              </w:rPr>
            </w:pPr>
            <w:r w:rsidRPr="00426FDD">
              <w:rPr>
                <w:rFonts w:ascii="Arial" w:hAnsi="Arial" w:cs="Arial"/>
                <w:sz w:val="20"/>
                <w:szCs w:val="20"/>
              </w:rPr>
              <w:t>Referrals for jobs at mostly retail companies</w:t>
            </w:r>
          </w:p>
        </w:tc>
      </w:tr>
      <w:tr w:rsidR="001654F4" w:rsidTr="00674FB5">
        <w:tc>
          <w:tcPr>
            <w:tcW w:w="4390" w:type="dxa"/>
            <w:shd w:val="clear" w:color="auto" w:fill="FFFF00"/>
          </w:tcPr>
          <w:p w:rsidR="001654F4" w:rsidRPr="00FD3329" w:rsidRDefault="001654F4" w:rsidP="00D67B54">
            <w:pPr>
              <w:rPr>
                <w:rFonts w:ascii="Arial" w:hAnsi="Arial" w:cs="Arial"/>
                <w:sz w:val="20"/>
                <w:szCs w:val="20"/>
              </w:rPr>
            </w:pPr>
            <w:r w:rsidRPr="00FD3329">
              <w:rPr>
                <w:rFonts w:ascii="Arial" w:hAnsi="Arial" w:cs="Arial"/>
                <w:sz w:val="20"/>
                <w:szCs w:val="20"/>
              </w:rPr>
              <w:lastRenderedPageBreak/>
              <w:t xml:space="preserve">Department of Labour </w:t>
            </w:r>
          </w:p>
        </w:tc>
        <w:tc>
          <w:tcPr>
            <w:tcW w:w="5953" w:type="dxa"/>
            <w:shd w:val="clear" w:color="auto" w:fill="FFFF00"/>
          </w:tcPr>
          <w:p w:rsidR="001654F4" w:rsidRPr="00426FDD" w:rsidRDefault="00FD3329" w:rsidP="00D67B54">
            <w:pPr>
              <w:rPr>
                <w:rFonts w:ascii="Arial" w:hAnsi="Arial" w:cs="Arial"/>
                <w:sz w:val="20"/>
                <w:szCs w:val="20"/>
              </w:rPr>
            </w:pPr>
            <w:r w:rsidRPr="00426FDD">
              <w:rPr>
                <w:rFonts w:ascii="Arial" w:hAnsi="Arial" w:cs="Arial"/>
                <w:sz w:val="20"/>
                <w:szCs w:val="20"/>
              </w:rPr>
              <w:t xml:space="preserve">Information about services and free labour advice </w:t>
            </w:r>
          </w:p>
        </w:tc>
      </w:tr>
      <w:tr w:rsidR="001654F4" w:rsidTr="00674FB5">
        <w:tc>
          <w:tcPr>
            <w:tcW w:w="4390" w:type="dxa"/>
            <w:shd w:val="clear" w:color="auto" w:fill="FFFF00"/>
          </w:tcPr>
          <w:p w:rsidR="001654F4" w:rsidRPr="00FD3329" w:rsidRDefault="001654F4" w:rsidP="00D67B54">
            <w:pPr>
              <w:rPr>
                <w:rFonts w:ascii="Arial" w:hAnsi="Arial" w:cs="Arial"/>
                <w:sz w:val="20"/>
                <w:szCs w:val="20"/>
              </w:rPr>
            </w:pPr>
            <w:proofErr w:type="spellStart"/>
            <w:r w:rsidRPr="00FD3329">
              <w:rPr>
                <w:rFonts w:ascii="Arial" w:hAnsi="Arial" w:cs="Arial"/>
                <w:sz w:val="20"/>
                <w:szCs w:val="20"/>
              </w:rPr>
              <w:t>Dreamworker</w:t>
            </w:r>
            <w:proofErr w:type="spellEnd"/>
            <w:r w:rsidRPr="00FD3329">
              <w:rPr>
                <w:rFonts w:ascii="Arial" w:hAnsi="Arial" w:cs="Arial"/>
                <w:sz w:val="20"/>
                <w:szCs w:val="20"/>
              </w:rPr>
              <w:t xml:space="preserve"> </w:t>
            </w:r>
          </w:p>
        </w:tc>
        <w:tc>
          <w:tcPr>
            <w:tcW w:w="5953" w:type="dxa"/>
            <w:shd w:val="clear" w:color="auto" w:fill="FFFF00"/>
          </w:tcPr>
          <w:p w:rsidR="001654F4" w:rsidRPr="00426FDD" w:rsidRDefault="00FD3329" w:rsidP="00D67B54">
            <w:pPr>
              <w:rPr>
                <w:rFonts w:ascii="Arial" w:hAnsi="Arial" w:cs="Arial"/>
                <w:sz w:val="20"/>
                <w:szCs w:val="20"/>
              </w:rPr>
            </w:pPr>
            <w:r w:rsidRPr="00426FDD">
              <w:rPr>
                <w:rFonts w:ascii="Arial" w:hAnsi="Arial" w:cs="Arial"/>
                <w:sz w:val="20"/>
                <w:szCs w:val="20"/>
              </w:rPr>
              <w:t xml:space="preserve">Referrals for jobs </w:t>
            </w:r>
          </w:p>
        </w:tc>
      </w:tr>
      <w:tr w:rsidR="001654F4" w:rsidTr="00674FB5">
        <w:tc>
          <w:tcPr>
            <w:tcW w:w="4390" w:type="dxa"/>
            <w:shd w:val="clear" w:color="auto" w:fill="FFFF00"/>
          </w:tcPr>
          <w:p w:rsidR="001654F4" w:rsidRPr="00FD3329" w:rsidRDefault="001654F4" w:rsidP="00D67B54">
            <w:pPr>
              <w:rPr>
                <w:rFonts w:ascii="Arial" w:hAnsi="Arial" w:cs="Arial"/>
                <w:sz w:val="20"/>
                <w:szCs w:val="20"/>
              </w:rPr>
            </w:pPr>
            <w:r w:rsidRPr="00FD3329">
              <w:rPr>
                <w:rFonts w:ascii="Arial" w:hAnsi="Arial" w:cs="Arial"/>
                <w:sz w:val="20"/>
                <w:szCs w:val="20"/>
              </w:rPr>
              <w:t xml:space="preserve">National Youth Development Agency </w:t>
            </w:r>
          </w:p>
        </w:tc>
        <w:tc>
          <w:tcPr>
            <w:tcW w:w="5953" w:type="dxa"/>
            <w:shd w:val="clear" w:color="auto" w:fill="FFFF00"/>
          </w:tcPr>
          <w:p w:rsidR="001654F4" w:rsidRPr="00426FDD" w:rsidRDefault="00FD3329" w:rsidP="00D67B54">
            <w:pPr>
              <w:rPr>
                <w:rFonts w:ascii="Arial" w:hAnsi="Arial" w:cs="Arial"/>
                <w:sz w:val="20"/>
                <w:szCs w:val="20"/>
              </w:rPr>
            </w:pPr>
            <w:r w:rsidRPr="00426FDD">
              <w:rPr>
                <w:rFonts w:ascii="Arial" w:hAnsi="Arial" w:cs="Arial"/>
                <w:sz w:val="20"/>
                <w:szCs w:val="20"/>
              </w:rPr>
              <w:t xml:space="preserve">Information about youth services and funding </w:t>
            </w:r>
            <w:r w:rsidR="00426FDD">
              <w:rPr>
                <w:rFonts w:ascii="Arial" w:hAnsi="Arial" w:cs="Arial"/>
                <w:sz w:val="20"/>
                <w:szCs w:val="20"/>
              </w:rPr>
              <w:t>for youth cooperatives</w:t>
            </w:r>
          </w:p>
        </w:tc>
      </w:tr>
      <w:tr w:rsidR="001654F4" w:rsidTr="00674FB5">
        <w:tc>
          <w:tcPr>
            <w:tcW w:w="4390" w:type="dxa"/>
            <w:shd w:val="clear" w:color="auto" w:fill="FFFF00"/>
          </w:tcPr>
          <w:p w:rsidR="001654F4" w:rsidRPr="00FD3329" w:rsidRDefault="001654F4" w:rsidP="00D67B54">
            <w:pPr>
              <w:rPr>
                <w:rFonts w:ascii="Arial" w:hAnsi="Arial" w:cs="Arial"/>
                <w:sz w:val="20"/>
                <w:szCs w:val="20"/>
              </w:rPr>
            </w:pPr>
            <w:r w:rsidRPr="00FD3329">
              <w:rPr>
                <w:rFonts w:ascii="Arial" w:hAnsi="Arial" w:cs="Arial"/>
                <w:sz w:val="20"/>
                <w:szCs w:val="20"/>
              </w:rPr>
              <w:t xml:space="preserve">Emerging leaders </w:t>
            </w:r>
          </w:p>
        </w:tc>
        <w:tc>
          <w:tcPr>
            <w:tcW w:w="5953" w:type="dxa"/>
            <w:shd w:val="clear" w:color="auto" w:fill="FFFF00"/>
          </w:tcPr>
          <w:p w:rsidR="001654F4" w:rsidRPr="00426FDD" w:rsidRDefault="00FD3329" w:rsidP="00D67B54">
            <w:pPr>
              <w:rPr>
                <w:rFonts w:ascii="Arial" w:hAnsi="Arial" w:cs="Arial"/>
                <w:sz w:val="20"/>
                <w:szCs w:val="20"/>
              </w:rPr>
            </w:pPr>
            <w:r w:rsidRPr="00426FDD">
              <w:rPr>
                <w:rFonts w:ascii="Arial" w:hAnsi="Arial" w:cs="Arial"/>
                <w:sz w:val="20"/>
                <w:szCs w:val="20"/>
              </w:rPr>
              <w:t xml:space="preserve">Leadership training </w:t>
            </w:r>
          </w:p>
        </w:tc>
      </w:tr>
      <w:tr w:rsidR="001654F4" w:rsidTr="00674FB5">
        <w:tc>
          <w:tcPr>
            <w:tcW w:w="4390" w:type="dxa"/>
            <w:shd w:val="clear" w:color="auto" w:fill="FFFF00"/>
          </w:tcPr>
          <w:p w:rsidR="001654F4" w:rsidRPr="00FD3329" w:rsidRDefault="00FD3329" w:rsidP="00D67B54">
            <w:pPr>
              <w:rPr>
                <w:rFonts w:ascii="Arial" w:hAnsi="Arial" w:cs="Arial"/>
                <w:sz w:val="20"/>
                <w:szCs w:val="20"/>
              </w:rPr>
            </w:pPr>
            <w:proofErr w:type="spellStart"/>
            <w:r w:rsidRPr="00FD3329">
              <w:rPr>
                <w:rFonts w:ascii="Arial" w:hAnsi="Arial" w:cs="Arial"/>
                <w:sz w:val="20"/>
                <w:szCs w:val="20"/>
              </w:rPr>
              <w:t>Tygerberg</w:t>
            </w:r>
            <w:proofErr w:type="spellEnd"/>
            <w:r w:rsidRPr="00FD3329">
              <w:rPr>
                <w:rFonts w:ascii="Arial" w:hAnsi="Arial" w:cs="Arial"/>
                <w:sz w:val="20"/>
                <w:szCs w:val="20"/>
              </w:rPr>
              <w:t xml:space="preserve"> Association for Street People </w:t>
            </w:r>
          </w:p>
        </w:tc>
        <w:tc>
          <w:tcPr>
            <w:tcW w:w="5953" w:type="dxa"/>
            <w:shd w:val="clear" w:color="auto" w:fill="FFFF00"/>
          </w:tcPr>
          <w:p w:rsidR="001654F4" w:rsidRPr="00426FDD" w:rsidRDefault="00FD3329" w:rsidP="00D67B54">
            <w:pPr>
              <w:rPr>
                <w:rFonts w:ascii="Arial" w:hAnsi="Arial" w:cs="Arial"/>
                <w:sz w:val="20"/>
                <w:szCs w:val="20"/>
              </w:rPr>
            </w:pPr>
            <w:r w:rsidRPr="00426FDD">
              <w:rPr>
                <w:rFonts w:ascii="Arial" w:hAnsi="Arial" w:cs="Arial"/>
                <w:sz w:val="20"/>
                <w:szCs w:val="20"/>
              </w:rPr>
              <w:t xml:space="preserve">Free training </w:t>
            </w:r>
            <w:r w:rsidR="00426FDD">
              <w:rPr>
                <w:rFonts w:ascii="Arial" w:hAnsi="Arial" w:cs="Arial"/>
                <w:sz w:val="20"/>
                <w:szCs w:val="20"/>
              </w:rPr>
              <w:t xml:space="preserve">and office </w:t>
            </w:r>
            <w:r w:rsidRPr="00426FDD">
              <w:rPr>
                <w:rFonts w:ascii="Arial" w:hAnsi="Arial" w:cs="Arial"/>
                <w:sz w:val="20"/>
                <w:szCs w:val="20"/>
              </w:rPr>
              <w:t xml:space="preserve">space </w:t>
            </w:r>
          </w:p>
        </w:tc>
      </w:tr>
      <w:tr w:rsidR="00FD3329" w:rsidTr="00674FB5">
        <w:tc>
          <w:tcPr>
            <w:tcW w:w="4390" w:type="dxa"/>
            <w:shd w:val="clear" w:color="auto" w:fill="FFFF00"/>
          </w:tcPr>
          <w:p w:rsidR="00FD3329" w:rsidRPr="00FD3329" w:rsidRDefault="00FD3329" w:rsidP="00D67B54">
            <w:pPr>
              <w:rPr>
                <w:rFonts w:ascii="Arial" w:hAnsi="Arial" w:cs="Arial"/>
                <w:sz w:val="20"/>
                <w:szCs w:val="20"/>
              </w:rPr>
            </w:pPr>
            <w:r>
              <w:rPr>
                <w:rFonts w:ascii="Arial" w:hAnsi="Arial" w:cs="Arial"/>
                <w:sz w:val="20"/>
                <w:szCs w:val="20"/>
              </w:rPr>
              <w:t xml:space="preserve">I-Can technology centre </w:t>
            </w:r>
          </w:p>
        </w:tc>
        <w:tc>
          <w:tcPr>
            <w:tcW w:w="5953" w:type="dxa"/>
            <w:shd w:val="clear" w:color="auto" w:fill="FFFF00"/>
          </w:tcPr>
          <w:p w:rsidR="00FD3329" w:rsidRPr="00426FDD" w:rsidRDefault="00FD3329" w:rsidP="00426FDD">
            <w:pPr>
              <w:rPr>
                <w:rFonts w:ascii="Arial" w:hAnsi="Arial" w:cs="Arial"/>
                <w:sz w:val="20"/>
                <w:szCs w:val="20"/>
              </w:rPr>
            </w:pPr>
            <w:r w:rsidRPr="00426FDD">
              <w:rPr>
                <w:rFonts w:ascii="Arial" w:hAnsi="Arial" w:cs="Arial"/>
                <w:sz w:val="20"/>
                <w:szCs w:val="20"/>
              </w:rPr>
              <w:t xml:space="preserve">Free bursaries for IT </w:t>
            </w:r>
            <w:r w:rsidR="00426FDD">
              <w:rPr>
                <w:rFonts w:ascii="Arial" w:hAnsi="Arial" w:cs="Arial"/>
                <w:sz w:val="20"/>
                <w:szCs w:val="20"/>
              </w:rPr>
              <w:t xml:space="preserve">and social media </w:t>
            </w:r>
            <w:r w:rsidRPr="00426FDD">
              <w:rPr>
                <w:rFonts w:ascii="Arial" w:hAnsi="Arial" w:cs="Arial"/>
                <w:sz w:val="20"/>
                <w:szCs w:val="20"/>
              </w:rPr>
              <w:t xml:space="preserve">raining </w:t>
            </w:r>
          </w:p>
        </w:tc>
      </w:tr>
      <w:tr w:rsidR="00FD3329" w:rsidTr="00674FB5">
        <w:tc>
          <w:tcPr>
            <w:tcW w:w="4390" w:type="dxa"/>
            <w:shd w:val="clear" w:color="auto" w:fill="FFFF00"/>
          </w:tcPr>
          <w:p w:rsidR="00FD3329" w:rsidRDefault="00FD3329" w:rsidP="00D67B54">
            <w:pPr>
              <w:rPr>
                <w:rFonts w:ascii="Arial" w:hAnsi="Arial" w:cs="Arial"/>
                <w:sz w:val="20"/>
                <w:szCs w:val="20"/>
              </w:rPr>
            </w:pPr>
            <w:r>
              <w:rPr>
                <w:rFonts w:ascii="Arial" w:hAnsi="Arial" w:cs="Arial"/>
                <w:sz w:val="20"/>
                <w:szCs w:val="20"/>
              </w:rPr>
              <w:t xml:space="preserve">Virtuous Women Pampering Group </w:t>
            </w:r>
          </w:p>
        </w:tc>
        <w:tc>
          <w:tcPr>
            <w:tcW w:w="5953" w:type="dxa"/>
            <w:shd w:val="clear" w:color="auto" w:fill="FFFF00"/>
          </w:tcPr>
          <w:p w:rsidR="00FD3329" w:rsidRPr="00426FDD" w:rsidRDefault="00FD3329" w:rsidP="00D67B54">
            <w:pPr>
              <w:rPr>
                <w:rFonts w:ascii="Arial" w:hAnsi="Arial" w:cs="Arial"/>
                <w:sz w:val="20"/>
                <w:szCs w:val="20"/>
              </w:rPr>
            </w:pPr>
            <w:r w:rsidRPr="00426FDD">
              <w:rPr>
                <w:rFonts w:ascii="Arial" w:hAnsi="Arial" w:cs="Arial"/>
                <w:sz w:val="20"/>
                <w:szCs w:val="20"/>
              </w:rPr>
              <w:t xml:space="preserve">Free pampering sessions for female participants at selected workshops </w:t>
            </w:r>
          </w:p>
        </w:tc>
      </w:tr>
      <w:tr w:rsidR="00FD3329" w:rsidTr="00674FB5">
        <w:tc>
          <w:tcPr>
            <w:tcW w:w="4390" w:type="dxa"/>
            <w:shd w:val="clear" w:color="auto" w:fill="FFFF00"/>
          </w:tcPr>
          <w:p w:rsidR="00FD3329" w:rsidRDefault="00FD3329" w:rsidP="00D67B54">
            <w:pPr>
              <w:rPr>
                <w:rFonts w:ascii="Arial" w:hAnsi="Arial" w:cs="Arial"/>
                <w:sz w:val="20"/>
                <w:szCs w:val="20"/>
              </w:rPr>
            </w:pPr>
            <w:r>
              <w:rPr>
                <w:rFonts w:ascii="Arial" w:hAnsi="Arial" w:cs="Arial"/>
                <w:sz w:val="20"/>
                <w:szCs w:val="20"/>
              </w:rPr>
              <w:t xml:space="preserve">Surplus People’s Project </w:t>
            </w:r>
          </w:p>
        </w:tc>
        <w:tc>
          <w:tcPr>
            <w:tcW w:w="5953" w:type="dxa"/>
            <w:shd w:val="clear" w:color="auto" w:fill="FFFF00"/>
          </w:tcPr>
          <w:p w:rsidR="00FD3329" w:rsidRPr="00426FDD" w:rsidRDefault="00FD3329" w:rsidP="00D67B54">
            <w:pPr>
              <w:rPr>
                <w:rFonts w:ascii="Arial" w:hAnsi="Arial" w:cs="Arial"/>
                <w:sz w:val="20"/>
                <w:szCs w:val="20"/>
              </w:rPr>
            </w:pPr>
            <w:r w:rsidRPr="00426FDD">
              <w:rPr>
                <w:rFonts w:ascii="Arial" w:hAnsi="Arial" w:cs="Arial"/>
                <w:sz w:val="20"/>
                <w:szCs w:val="20"/>
              </w:rPr>
              <w:t xml:space="preserve">Free facilitation of workshop on rights of the employed </w:t>
            </w:r>
            <w:r w:rsidR="00A2532E">
              <w:rPr>
                <w:rFonts w:ascii="Arial" w:hAnsi="Arial" w:cs="Arial"/>
                <w:sz w:val="20"/>
                <w:szCs w:val="20"/>
              </w:rPr>
              <w:t xml:space="preserve">and internships </w:t>
            </w:r>
          </w:p>
        </w:tc>
      </w:tr>
      <w:tr w:rsidR="00863B69" w:rsidTr="00674FB5">
        <w:tc>
          <w:tcPr>
            <w:tcW w:w="4390" w:type="dxa"/>
            <w:shd w:val="clear" w:color="auto" w:fill="FFFF00"/>
          </w:tcPr>
          <w:p w:rsidR="00863B69" w:rsidRDefault="00863B69" w:rsidP="00D67B54">
            <w:pPr>
              <w:rPr>
                <w:rFonts w:ascii="Arial" w:hAnsi="Arial" w:cs="Arial"/>
                <w:sz w:val="20"/>
                <w:szCs w:val="20"/>
              </w:rPr>
            </w:pPr>
            <w:r>
              <w:rPr>
                <w:rFonts w:ascii="Arial" w:hAnsi="Arial" w:cs="Arial"/>
                <w:sz w:val="20"/>
                <w:szCs w:val="20"/>
              </w:rPr>
              <w:t xml:space="preserve">Community libraries </w:t>
            </w:r>
          </w:p>
        </w:tc>
        <w:tc>
          <w:tcPr>
            <w:tcW w:w="5953" w:type="dxa"/>
            <w:shd w:val="clear" w:color="auto" w:fill="FFFF00"/>
          </w:tcPr>
          <w:p w:rsidR="00863B69" w:rsidRPr="00426FDD" w:rsidRDefault="00863B69" w:rsidP="00D67B54">
            <w:pPr>
              <w:rPr>
                <w:rFonts w:ascii="Arial" w:hAnsi="Arial" w:cs="Arial"/>
                <w:sz w:val="20"/>
                <w:szCs w:val="20"/>
              </w:rPr>
            </w:pPr>
            <w:r w:rsidRPr="00426FDD">
              <w:rPr>
                <w:rFonts w:ascii="Arial" w:hAnsi="Arial" w:cs="Arial"/>
                <w:sz w:val="20"/>
                <w:szCs w:val="20"/>
              </w:rPr>
              <w:t xml:space="preserve">Free access to computers and WIFI for online job search training </w:t>
            </w:r>
          </w:p>
        </w:tc>
      </w:tr>
    </w:tbl>
    <w:p w:rsidR="001654F4" w:rsidRDefault="001654F4" w:rsidP="00D67B54">
      <w:pPr>
        <w:spacing w:after="0" w:line="240" w:lineRule="auto"/>
        <w:rPr>
          <w:rFonts w:ascii="Arial" w:hAnsi="Arial" w:cs="Arial"/>
          <w:b/>
          <w:sz w:val="20"/>
          <w:szCs w:val="20"/>
        </w:rPr>
      </w:pPr>
    </w:p>
    <w:p w:rsidR="00FD3329" w:rsidRDefault="00FD3329" w:rsidP="00D67B54">
      <w:pPr>
        <w:spacing w:after="0" w:line="240" w:lineRule="auto"/>
        <w:rPr>
          <w:rFonts w:ascii="Arial" w:hAnsi="Arial" w:cs="Arial"/>
          <w:b/>
          <w:sz w:val="20"/>
          <w:szCs w:val="20"/>
        </w:rPr>
      </w:pPr>
      <w:r w:rsidRPr="002D42D1">
        <w:rPr>
          <w:rFonts w:ascii="Arial" w:hAnsi="Arial" w:cs="Arial"/>
          <w:noProof/>
          <w:color w:val="222222"/>
          <w:sz w:val="20"/>
          <w:szCs w:val="20"/>
          <w:lang w:eastAsia="en-ZA"/>
        </w:rPr>
        <w:drawing>
          <wp:inline distT="0" distB="0" distL="0" distR="0" wp14:anchorId="774F41C0" wp14:editId="369A4AE7">
            <wp:extent cx="3037490" cy="1257300"/>
            <wp:effectExtent l="0" t="0" r="0" b="0"/>
            <wp:docPr id="18" name="Picture 18" descr="C:\Users\Frank PC\Pictures\rlabs yew la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rank PC\Pictures\rlabs yew lavi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1052" cy="1258775"/>
                    </a:xfrm>
                    <a:prstGeom prst="rect">
                      <a:avLst/>
                    </a:prstGeom>
                    <a:noFill/>
                    <a:ln>
                      <a:noFill/>
                    </a:ln>
                  </pic:spPr>
                </pic:pic>
              </a:graphicData>
            </a:graphic>
          </wp:inline>
        </w:drawing>
      </w:r>
      <w:r w:rsidRPr="00FD3329">
        <w:rPr>
          <w:rFonts w:ascii="Arial" w:hAnsi="Arial" w:cs="Arial"/>
          <w:noProof/>
          <w:color w:val="222222"/>
          <w:sz w:val="20"/>
          <w:szCs w:val="20"/>
          <w:lang w:eastAsia="en-ZA"/>
        </w:rPr>
        <w:t xml:space="preserve"> </w:t>
      </w:r>
      <w:r w:rsidRPr="002D42D1">
        <w:rPr>
          <w:rFonts w:ascii="Arial" w:hAnsi="Arial" w:cs="Arial"/>
          <w:noProof/>
          <w:color w:val="222222"/>
          <w:sz w:val="20"/>
          <w:szCs w:val="20"/>
          <w:lang w:eastAsia="en-ZA"/>
        </w:rPr>
        <w:drawing>
          <wp:inline distT="0" distB="0" distL="0" distR="0" wp14:anchorId="3D780D0F" wp14:editId="4199D6DD">
            <wp:extent cx="3342290" cy="1247775"/>
            <wp:effectExtent l="0" t="0" r="0" b="0"/>
            <wp:docPr id="19" name="Picture 19" descr="C:\Users\Frank PC\Pictures\harambee yew la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rank PC\Pictures\harambee yew lavi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45774" cy="1249076"/>
                    </a:xfrm>
                    <a:prstGeom prst="rect">
                      <a:avLst/>
                    </a:prstGeom>
                    <a:noFill/>
                    <a:ln>
                      <a:noFill/>
                    </a:ln>
                  </pic:spPr>
                </pic:pic>
              </a:graphicData>
            </a:graphic>
          </wp:inline>
        </w:drawing>
      </w:r>
    </w:p>
    <w:p w:rsidR="00FD3329" w:rsidRDefault="00FD3329" w:rsidP="00D67B54">
      <w:pPr>
        <w:spacing w:after="0" w:line="240" w:lineRule="auto"/>
        <w:rPr>
          <w:rFonts w:ascii="Arial" w:hAnsi="Arial" w:cs="Arial"/>
          <w:b/>
          <w:sz w:val="20"/>
          <w:szCs w:val="20"/>
        </w:rPr>
      </w:pPr>
    </w:p>
    <w:p w:rsidR="004C746E" w:rsidRDefault="004C746E" w:rsidP="00D67B54">
      <w:pPr>
        <w:spacing w:after="0" w:line="240" w:lineRule="auto"/>
        <w:rPr>
          <w:rFonts w:ascii="Arial" w:hAnsi="Arial" w:cs="Arial"/>
          <w:b/>
          <w:sz w:val="20"/>
          <w:szCs w:val="20"/>
        </w:rPr>
      </w:pPr>
    </w:p>
    <w:p w:rsidR="00B57C6A" w:rsidRPr="00094FAE" w:rsidRDefault="00094FAE" w:rsidP="00B57C6A">
      <w:pPr>
        <w:spacing w:after="0" w:line="240" w:lineRule="auto"/>
        <w:rPr>
          <w:rFonts w:ascii="Arial" w:hAnsi="Arial" w:cs="Arial"/>
          <w:b/>
          <w:sz w:val="20"/>
          <w:szCs w:val="20"/>
        </w:rPr>
      </w:pPr>
      <w:r>
        <w:rPr>
          <w:rFonts w:ascii="Arial" w:hAnsi="Arial" w:cs="Arial"/>
          <w:b/>
          <w:sz w:val="20"/>
          <w:szCs w:val="20"/>
        </w:rPr>
        <w:t xml:space="preserve">Fund Development </w:t>
      </w:r>
    </w:p>
    <w:tbl>
      <w:tblPr>
        <w:tblStyle w:val="TableGrid"/>
        <w:tblW w:w="0" w:type="auto"/>
        <w:tblInd w:w="-5" w:type="dxa"/>
        <w:tblLook w:val="04A0" w:firstRow="1" w:lastRow="0" w:firstColumn="1" w:lastColumn="0" w:noHBand="0" w:noVBand="1"/>
      </w:tblPr>
      <w:tblGrid>
        <w:gridCol w:w="3259"/>
        <w:gridCol w:w="2128"/>
        <w:gridCol w:w="4961"/>
      </w:tblGrid>
      <w:tr w:rsidR="000E7AA9" w:rsidRPr="000E7AA9" w:rsidTr="00674FB5">
        <w:tc>
          <w:tcPr>
            <w:tcW w:w="3259" w:type="dxa"/>
            <w:shd w:val="clear" w:color="auto" w:fill="DEEAF6" w:themeFill="accent1" w:themeFillTint="33"/>
          </w:tcPr>
          <w:p w:rsidR="000E7AA9" w:rsidRPr="000E7AA9" w:rsidRDefault="00D67B54" w:rsidP="00D67B54">
            <w:pPr>
              <w:rPr>
                <w:rFonts w:ascii="Arial" w:hAnsi="Arial" w:cs="Arial"/>
                <w:b/>
                <w:color w:val="222222"/>
                <w:sz w:val="20"/>
                <w:szCs w:val="20"/>
              </w:rPr>
            </w:pPr>
            <w:r>
              <w:rPr>
                <w:rFonts w:ascii="Arial" w:hAnsi="Arial" w:cs="Arial"/>
                <w:color w:val="222222"/>
                <w:sz w:val="20"/>
                <w:szCs w:val="20"/>
              </w:rPr>
              <w:br w:type="page"/>
            </w:r>
            <w:r w:rsidR="000E7AA9" w:rsidRPr="000E7AA9">
              <w:rPr>
                <w:rFonts w:ascii="Arial" w:hAnsi="Arial" w:cs="Arial"/>
                <w:b/>
                <w:color w:val="222222"/>
                <w:sz w:val="20"/>
                <w:szCs w:val="20"/>
              </w:rPr>
              <w:t xml:space="preserve">Donor </w:t>
            </w:r>
          </w:p>
        </w:tc>
        <w:tc>
          <w:tcPr>
            <w:tcW w:w="2128" w:type="dxa"/>
            <w:shd w:val="clear" w:color="auto" w:fill="DEEAF6" w:themeFill="accent1" w:themeFillTint="33"/>
          </w:tcPr>
          <w:p w:rsidR="000E7AA9" w:rsidRPr="000E7AA9" w:rsidRDefault="000E7AA9" w:rsidP="00D67B54">
            <w:pPr>
              <w:rPr>
                <w:rFonts w:ascii="Arial" w:hAnsi="Arial" w:cs="Arial"/>
                <w:b/>
                <w:color w:val="222222"/>
                <w:sz w:val="20"/>
                <w:szCs w:val="20"/>
              </w:rPr>
            </w:pPr>
            <w:r w:rsidRPr="000E7AA9">
              <w:rPr>
                <w:rFonts w:ascii="Arial" w:hAnsi="Arial" w:cs="Arial"/>
                <w:b/>
                <w:color w:val="222222"/>
                <w:sz w:val="20"/>
                <w:szCs w:val="20"/>
              </w:rPr>
              <w:t xml:space="preserve">Amount requested </w:t>
            </w:r>
          </w:p>
        </w:tc>
        <w:tc>
          <w:tcPr>
            <w:tcW w:w="4961" w:type="dxa"/>
            <w:shd w:val="clear" w:color="auto" w:fill="DEEAF6" w:themeFill="accent1" w:themeFillTint="33"/>
          </w:tcPr>
          <w:p w:rsidR="000E7AA9" w:rsidRPr="000E7AA9" w:rsidRDefault="000E7AA9" w:rsidP="00D67B54">
            <w:pPr>
              <w:rPr>
                <w:rFonts w:ascii="Arial" w:hAnsi="Arial" w:cs="Arial"/>
                <w:b/>
                <w:color w:val="222222"/>
                <w:sz w:val="20"/>
                <w:szCs w:val="20"/>
              </w:rPr>
            </w:pPr>
            <w:r w:rsidRPr="000E7AA9">
              <w:rPr>
                <w:rFonts w:ascii="Arial" w:hAnsi="Arial" w:cs="Arial"/>
                <w:b/>
                <w:color w:val="222222"/>
                <w:sz w:val="20"/>
                <w:szCs w:val="20"/>
              </w:rPr>
              <w:t xml:space="preserve">Status </w:t>
            </w:r>
          </w:p>
        </w:tc>
      </w:tr>
      <w:tr w:rsidR="000E7AA9" w:rsidTr="00674FB5">
        <w:tc>
          <w:tcPr>
            <w:tcW w:w="3259" w:type="dxa"/>
            <w:shd w:val="clear" w:color="auto" w:fill="DEEAF6" w:themeFill="accent1" w:themeFillTint="33"/>
          </w:tcPr>
          <w:p w:rsidR="000E7AA9" w:rsidRDefault="000E7AA9" w:rsidP="00D67B54">
            <w:pPr>
              <w:rPr>
                <w:rFonts w:ascii="Arial" w:hAnsi="Arial" w:cs="Arial"/>
                <w:color w:val="222222"/>
                <w:sz w:val="20"/>
                <w:szCs w:val="20"/>
              </w:rPr>
            </w:pPr>
            <w:r>
              <w:rPr>
                <w:rFonts w:ascii="Arial" w:hAnsi="Arial" w:cs="Arial"/>
                <w:color w:val="222222"/>
                <w:sz w:val="20"/>
                <w:szCs w:val="20"/>
              </w:rPr>
              <w:t xml:space="preserve">SPZA </w:t>
            </w:r>
          </w:p>
        </w:tc>
        <w:tc>
          <w:tcPr>
            <w:tcW w:w="2128" w:type="dxa"/>
            <w:shd w:val="clear" w:color="auto" w:fill="DEEAF6" w:themeFill="accent1" w:themeFillTint="33"/>
          </w:tcPr>
          <w:p w:rsidR="000E7AA9" w:rsidRDefault="000E7AA9" w:rsidP="00D67B54">
            <w:pPr>
              <w:rPr>
                <w:rFonts w:ascii="Arial" w:hAnsi="Arial" w:cs="Arial"/>
                <w:color w:val="222222"/>
                <w:sz w:val="20"/>
                <w:szCs w:val="20"/>
              </w:rPr>
            </w:pPr>
            <w:r>
              <w:rPr>
                <w:rFonts w:ascii="Arial" w:hAnsi="Arial" w:cs="Arial"/>
                <w:color w:val="222222"/>
                <w:sz w:val="20"/>
                <w:szCs w:val="20"/>
              </w:rPr>
              <w:t xml:space="preserve">60 000 </w:t>
            </w:r>
          </w:p>
        </w:tc>
        <w:tc>
          <w:tcPr>
            <w:tcW w:w="4961" w:type="dxa"/>
            <w:shd w:val="clear" w:color="auto" w:fill="DEEAF6" w:themeFill="accent1" w:themeFillTint="33"/>
          </w:tcPr>
          <w:p w:rsidR="000E7AA9" w:rsidRDefault="000E7AA9" w:rsidP="004C746E">
            <w:pPr>
              <w:rPr>
                <w:rFonts w:ascii="Arial" w:hAnsi="Arial" w:cs="Arial"/>
                <w:color w:val="222222"/>
                <w:sz w:val="20"/>
                <w:szCs w:val="20"/>
              </w:rPr>
            </w:pPr>
            <w:r>
              <w:rPr>
                <w:rFonts w:ascii="Arial" w:hAnsi="Arial" w:cs="Arial"/>
                <w:color w:val="222222"/>
                <w:sz w:val="20"/>
                <w:szCs w:val="20"/>
              </w:rPr>
              <w:t>30 000 granted</w:t>
            </w:r>
            <w:r w:rsidR="004C746E">
              <w:rPr>
                <w:rFonts w:ascii="Arial" w:hAnsi="Arial" w:cs="Arial"/>
                <w:color w:val="222222"/>
                <w:sz w:val="20"/>
                <w:szCs w:val="20"/>
              </w:rPr>
              <w:t xml:space="preserve"> (</w:t>
            </w:r>
            <w:r>
              <w:rPr>
                <w:rFonts w:ascii="Arial" w:hAnsi="Arial" w:cs="Arial"/>
                <w:color w:val="222222"/>
                <w:sz w:val="20"/>
                <w:szCs w:val="20"/>
              </w:rPr>
              <w:t xml:space="preserve">other R30 000 to be granted  based on need) for life skills workshops, management coordination, online and computer trainer fees </w:t>
            </w:r>
          </w:p>
        </w:tc>
      </w:tr>
      <w:tr w:rsidR="000E7AA9" w:rsidTr="00674FB5">
        <w:tc>
          <w:tcPr>
            <w:tcW w:w="3259" w:type="dxa"/>
            <w:shd w:val="clear" w:color="auto" w:fill="DEEAF6" w:themeFill="accent1" w:themeFillTint="33"/>
          </w:tcPr>
          <w:p w:rsidR="000E7AA9" w:rsidRDefault="000E7AA9" w:rsidP="00D67B54">
            <w:pPr>
              <w:rPr>
                <w:rFonts w:ascii="Arial" w:hAnsi="Arial" w:cs="Arial"/>
                <w:color w:val="222222"/>
                <w:sz w:val="20"/>
                <w:szCs w:val="20"/>
              </w:rPr>
            </w:pPr>
            <w:r>
              <w:rPr>
                <w:rFonts w:ascii="Arial" w:hAnsi="Arial" w:cs="Arial"/>
                <w:color w:val="222222"/>
                <w:sz w:val="20"/>
                <w:szCs w:val="20"/>
              </w:rPr>
              <w:t xml:space="preserve">HCI Foundation </w:t>
            </w:r>
          </w:p>
        </w:tc>
        <w:tc>
          <w:tcPr>
            <w:tcW w:w="2128" w:type="dxa"/>
            <w:shd w:val="clear" w:color="auto" w:fill="DEEAF6" w:themeFill="accent1" w:themeFillTint="33"/>
          </w:tcPr>
          <w:p w:rsidR="000E7AA9" w:rsidRDefault="000E7AA9" w:rsidP="00D67B54">
            <w:pPr>
              <w:rPr>
                <w:rFonts w:ascii="Arial" w:hAnsi="Arial" w:cs="Arial"/>
                <w:color w:val="222222"/>
                <w:sz w:val="20"/>
                <w:szCs w:val="20"/>
              </w:rPr>
            </w:pPr>
            <w:r>
              <w:rPr>
                <w:rFonts w:ascii="Arial" w:hAnsi="Arial" w:cs="Arial"/>
                <w:color w:val="222222"/>
                <w:sz w:val="20"/>
                <w:szCs w:val="20"/>
              </w:rPr>
              <w:t xml:space="preserve">97 000 </w:t>
            </w:r>
          </w:p>
        </w:tc>
        <w:tc>
          <w:tcPr>
            <w:tcW w:w="4961" w:type="dxa"/>
            <w:shd w:val="clear" w:color="auto" w:fill="DEEAF6" w:themeFill="accent1" w:themeFillTint="33"/>
          </w:tcPr>
          <w:p w:rsidR="000E7AA9" w:rsidRDefault="000E7AA9" w:rsidP="00D67B54">
            <w:pPr>
              <w:rPr>
                <w:rFonts w:ascii="Arial" w:hAnsi="Arial" w:cs="Arial"/>
                <w:color w:val="222222"/>
                <w:sz w:val="20"/>
                <w:szCs w:val="20"/>
              </w:rPr>
            </w:pPr>
            <w:r>
              <w:rPr>
                <w:rFonts w:ascii="Arial" w:hAnsi="Arial" w:cs="Arial"/>
                <w:color w:val="222222"/>
                <w:sz w:val="20"/>
                <w:szCs w:val="20"/>
              </w:rPr>
              <w:t xml:space="preserve">20 000 granted for online job search training </w:t>
            </w:r>
          </w:p>
        </w:tc>
      </w:tr>
      <w:tr w:rsidR="000E7AA9" w:rsidTr="00674FB5">
        <w:tc>
          <w:tcPr>
            <w:tcW w:w="3259" w:type="dxa"/>
            <w:shd w:val="clear" w:color="auto" w:fill="DEEAF6" w:themeFill="accent1" w:themeFillTint="33"/>
          </w:tcPr>
          <w:p w:rsidR="000E7AA9" w:rsidRDefault="00507AD7" w:rsidP="00D67B54">
            <w:pPr>
              <w:rPr>
                <w:rFonts w:ascii="Arial" w:hAnsi="Arial" w:cs="Arial"/>
                <w:color w:val="222222"/>
                <w:sz w:val="20"/>
                <w:szCs w:val="20"/>
              </w:rPr>
            </w:pPr>
            <w:r>
              <w:rPr>
                <w:rFonts w:ascii="Arial" w:hAnsi="Arial" w:cs="Arial"/>
                <w:color w:val="222222"/>
                <w:sz w:val="20"/>
                <w:szCs w:val="20"/>
              </w:rPr>
              <w:t xml:space="preserve">King </w:t>
            </w:r>
            <w:proofErr w:type="spellStart"/>
            <w:r>
              <w:rPr>
                <w:rFonts w:ascii="Arial" w:hAnsi="Arial" w:cs="Arial"/>
                <w:color w:val="222222"/>
                <w:sz w:val="20"/>
                <w:szCs w:val="20"/>
              </w:rPr>
              <w:t>Badoui</w:t>
            </w:r>
            <w:r w:rsidR="000E7AA9">
              <w:rPr>
                <w:rFonts w:ascii="Arial" w:hAnsi="Arial" w:cs="Arial"/>
                <w:color w:val="222222"/>
                <w:sz w:val="20"/>
                <w:szCs w:val="20"/>
              </w:rPr>
              <w:t>n</w:t>
            </w:r>
            <w:proofErr w:type="spellEnd"/>
            <w:r w:rsidR="000E7AA9">
              <w:rPr>
                <w:rFonts w:ascii="Arial" w:hAnsi="Arial" w:cs="Arial"/>
                <w:color w:val="222222"/>
                <w:sz w:val="20"/>
                <w:szCs w:val="20"/>
              </w:rPr>
              <w:t xml:space="preserve"> Foundation </w:t>
            </w:r>
          </w:p>
        </w:tc>
        <w:tc>
          <w:tcPr>
            <w:tcW w:w="2128" w:type="dxa"/>
            <w:shd w:val="clear" w:color="auto" w:fill="DEEAF6" w:themeFill="accent1" w:themeFillTint="33"/>
          </w:tcPr>
          <w:p w:rsidR="000E7AA9" w:rsidRDefault="000E7AA9" w:rsidP="00D67B54">
            <w:pPr>
              <w:rPr>
                <w:rFonts w:ascii="Arial" w:hAnsi="Arial" w:cs="Arial"/>
                <w:color w:val="222222"/>
                <w:sz w:val="20"/>
                <w:szCs w:val="20"/>
              </w:rPr>
            </w:pPr>
            <w:r>
              <w:rPr>
                <w:rFonts w:ascii="Arial" w:hAnsi="Arial" w:cs="Arial"/>
                <w:color w:val="222222"/>
                <w:sz w:val="20"/>
                <w:szCs w:val="20"/>
              </w:rPr>
              <w:t xml:space="preserve">100 000 </w:t>
            </w:r>
          </w:p>
        </w:tc>
        <w:tc>
          <w:tcPr>
            <w:tcW w:w="4961" w:type="dxa"/>
            <w:shd w:val="clear" w:color="auto" w:fill="DEEAF6" w:themeFill="accent1" w:themeFillTint="33"/>
          </w:tcPr>
          <w:p w:rsidR="000E7AA9" w:rsidRDefault="000E7AA9" w:rsidP="00D67B54">
            <w:pPr>
              <w:rPr>
                <w:rFonts w:ascii="Arial" w:hAnsi="Arial" w:cs="Arial"/>
                <w:color w:val="222222"/>
                <w:sz w:val="20"/>
                <w:szCs w:val="20"/>
              </w:rPr>
            </w:pPr>
            <w:r>
              <w:rPr>
                <w:rFonts w:ascii="Arial" w:hAnsi="Arial" w:cs="Arial"/>
                <w:color w:val="222222"/>
                <w:sz w:val="20"/>
                <w:szCs w:val="20"/>
              </w:rPr>
              <w:t>9</w:t>
            </w:r>
            <w:r w:rsidR="000B1DFB">
              <w:rPr>
                <w:rFonts w:ascii="Arial" w:hAnsi="Arial" w:cs="Arial"/>
                <w:color w:val="222222"/>
                <w:sz w:val="20"/>
                <w:szCs w:val="20"/>
              </w:rPr>
              <w:t>9</w:t>
            </w:r>
            <w:r w:rsidR="004C746E">
              <w:rPr>
                <w:rFonts w:ascii="Arial" w:hAnsi="Arial" w:cs="Arial"/>
                <w:color w:val="222222"/>
                <w:sz w:val="20"/>
                <w:szCs w:val="20"/>
              </w:rPr>
              <w:t> </w:t>
            </w:r>
            <w:r w:rsidR="00AF4536">
              <w:rPr>
                <w:rFonts w:ascii="Arial" w:hAnsi="Arial" w:cs="Arial"/>
                <w:color w:val="222222"/>
                <w:sz w:val="20"/>
                <w:szCs w:val="20"/>
              </w:rPr>
              <w:t>692</w:t>
            </w:r>
            <w:r w:rsidR="004C746E">
              <w:rPr>
                <w:rFonts w:ascii="Arial" w:hAnsi="Arial" w:cs="Arial"/>
                <w:color w:val="222222"/>
                <w:sz w:val="20"/>
                <w:szCs w:val="20"/>
              </w:rPr>
              <w:t xml:space="preserve"> (due to foreign exchange fluctuation)</w:t>
            </w:r>
            <w:r>
              <w:rPr>
                <w:rFonts w:ascii="Arial" w:hAnsi="Arial" w:cs="Arial"/>
                <w:color w:val="222222"/>
                <w:sz w:val="20"/>
                <w:szCs w:val="20"/>
              </w:rPr>
              <w:t xml:space="preserve"> granted for overall programme and operational costs </w:t>
            </w:r>
          </w:p>
        </w:tc>
      </w:tr>
      <w:tr w:rsidR="002D7418" w:rsidRPr="002D7418" w:rsidTr="00674FB5">
        <w:tc>
          <w:tcPr>
            <w:tcW w:w="3259" w:type="dxa"/>
            <w:shd w:val="clear" w:color="auto" w:fill="DEEAF6" w:themeFill="accent1" w:themeFillTint="33"/>
          </w:tcPr>
          <w:p w:rsidR="002D7418" w:rsidRPr="002D7418" w:rsidRDefault="002D7418" w:rsidP="00D67B54">
            <w:pPr>
              <w:rPr>
                <w:rFonts w:ascii="Arial" w:hAnsi="Arial" w:cs="Arial"/>
                <w:b/>
                <w:color w:val="222222"/>
                <w:sz w:val="20"/>
                <w:szCs w:val="20"/>
              </w:rPr>
            </w:pPr>
            <w:r w:rsidRPr="002D7418">
              <w:rPr>
                <w:rFonts w:ascii="Arial" w:hAnsi="Arial" w:cs="Arial"/>
                <w:b/>
                <w:color w:val="222222"/>
                <w:sz w:val="20"/>
                <w:szCs w:val="20"/>
              </w:rPr>
              <w:t xml:space="preserve">Total amount </w:t>
            </w:r>
          </w:p>
        </w:tc>
        <w:tc>
          <w:tcPr>
            <w:tcW w:w="2128" w:type="dxa"/>
            <w:shd w:val="clear" w:color="auto" w:fill="DEEAF6" w:themeFill="accent1" w:themeFillTint="33"/>
          </w:tcPr>
          <w:p w:rsidR="002D7418" w:rsidRPr="002D7418" w:rsidRDefault="002D7418" w:rsidP="00D67B54">
            <w:pPr>
              <w:rPr>
                <w:rFonts w:ascii="Arial" w:hAnsi="Arial" w:cs="Arial"/>
                <w:b/>
                <w:color w:val="222222"/>
                <w:sz w:val="20"/>
                <w:szCs w:val="20"/>
              </w:rPr>
            </w:pPr>
          </w:p>
        </w:tc>
        <w:tc>
          <w:tcPr>
            <w:tcW w:w="4961" w:type="dxa"/>
            <w:shd w:val="clear" w:color="auto" w:fill="DEEAF6" w:themeFill="accent1" w:themeFillTint="33"/>
          </w:tcPr>
          <w:p w:rsidR="002D7418" w:rsidRPr="002D7418" w:rsidRDefault="002D7418" w:rsidP="002D7418">
            <w:pPr>
              <w:rPr>
                <w:rFonts w:ascii="Arial" w:hAnsi="Arial" w:cs="Arial"/>
                <w:b/>
                <w:color w:val="222222"/>
                <w:sz w:val="20"/>
                <w:szCs w:val="20"/>
              </w:rPr>
            </w:pPr>
            <w:r>
              <w:rPr>
                <w:rFonts w:ascii="Arial" w:hAnsi="Arial" w:cs="Arial"/>
                <w:b/>
                <w:color w:val="222222"/>
                <w:sz w:val="20"/>
                <w:szCs w:val="20"/>
              </w:rPr>
              <w:t>149 692 (</w:t>
            </w:r>
            <w:r w:rsidR="00BC6044">
              <w:rPr>
                <w:rFonts w:ascii="Arial" w:hAnsi="Arial" w:cs="Arial"/>
                <w:b/>
                <w:color w:val="222222"/>
                <w:sz w:val="20"/>
                <w:szCs w:val="20"/>
              </w:rPr>
              <w:t xml:space="preserve">2014 - </w:t>
            </w:r>
            <w:r>
              <w:rPr>
                <w:rFonts w:ascii="Arial" w:hAnsi="Arial" w:cs="Arial"/>
                <w:b/>
                <w:color w:val="222222"/>
                <w:sz w:val="20"/>
                <w:szCs w:val="20"/>
              </w:rPr>
              <w:t>278 </w:t>
            </w:r>
            <w:r w:rsidR="00BC6044">
              <w:rPr>
                <w:rFonts w:ascii="Arial" w:hAnsi="Arial" w:cs="Arial"/>
                <w:b/>
                <w:color w:val="222222"/>
                <w:sz w:val="20"/>
                <w:szCs w:val="20"/>
              </w:rPr>
              <w:t>750</w:t>
            </w:r>
            <w:r>
              <w:rPr>
                <w:rFonts w:ascii="Arial" w:hAnsi="Arial" w:cs="Arial"/>
                <w:b/>
                <w:color w:val="222222"/>
                <w:sz w:val="20"/>
                <w:szCs w:val="20"/>
              </w:rPr>
              <w:t xml:space="preserve">) </w:t>
            </w:r>
          </w:p>
        </w:tc>
      </w:tr>
      <w:tr w:rsidR="00BC6044" w:rsidRPr="002D7418" w:rsidTr="00561CE6">
        <w:tc>
          <w:tcPr>
            <w:tcW w:w="10348" w:type="dxa"/>
            <w:gridSpan w:val="3"/>
            <w:shd w:val="clear" w:color="auto" w:fill="DEEAF6" w:themeFill="accent1" w:themeFillTint="33"/>
          </w:tcPr>
          <w:p w:rsidR="00BC6044" w:rsidRDefault="00BC6044" w:rsidP="002D7418">
            <w:pPr>
              <w:rPr>
                <w:rFonts w:ascii="Arial" w:hAnsi="Arial" w:cs="Arial"/>
                <w:b/>
                <w:color w:val="222222"/>
                <w:sz w:val="20"/>
                <w:szCs w:val="20"/>
              </w:rPr>
            </w:pPr>
            <w:r>
              <w:rPr>
                <w:rFonts w:ascii="Arial" w:hAnsi="Arial" w:cs="Arial"/>
                <w:b/>
                <w:color w:val="222222"/>
                <w:sz w:val="20"/>
                <w:szCs w:val="20"/>
              </w:rPr>
              <w:t xml:space="preserve">Funding applied for </w:t>
            </w:r>
          </w:p>
        </w:tc>
      </w:tr>
      <w:tr w:rsidR="000E7AA9" w:rsidTr="00674FB5">
        <w:tc>
          <w:tcPr>
            <w:tcW w:w="3259" w:type="dxa"/>
            <w:shd w:val="clear" w:color="auto" w:fill="DEEAF6" w:themeFill="accent1" w:themeFillTint="33"/>
          </w:tcPr>
          <w:p w:rsidR="000E7AA9" w:rsidRDefault="000E7AA9" w:rsidP="00D67B54">
            <w:pPr>
              <w:rPr>
                <w:rFonts w:ascii="Arial" w:hAnsi="Arial" w:cs="Arial"/>
                <w:color w:val="222222"/>
                <w:sz w:val="20"/>
                <w:szCs w:val="20"/>
              </w:rPr>
            </w:pPr>
            <w:r>
              <w:rPr>
                <w:rFonts w:ascii="Arial" w:hAnsi="Arial" w:cs="Arial"/>
                <w:color w:val="222222"/>
                <w:sz w:val="20"/>
                <w:szCs w:val="20"/>
              </w:rPr>
              <w:t xml:space="preserve">Equal Opportunity Foundation </w:t>
            </w:r>
          </w:p>
        </w:tc>
        <w:tc>
          <w:tcPr>
            <w:tcW w:w="2128" w:type="dxa"/>
            <w:shd w:val="clear" w:color="auto" w:fill="DEEAF6" w:themeFill="accent1" w:themeFillTint="33"/>
          </w:tcPr>
          <w:p w:rsidR="000E7AA9" w:rsidRDefault="00F5557A" w:rsidP="00D67B54">
            <w:pPr>
              <w:rPr>
                <w:rFonts w:ascii="Arial" w:hAnsi="Arial" w:cs="Arial"/>
                <w:color w:val="222222"/>
                <w:sz w:val="20"/>
                <w:szCs w:val="20"/>
              </w:rPr>
            </w:pPr>
            <w:r>
              <w:rPr>
                <w:rFonts w:ascii="Arial" w:hAnsi="Arial" w:cs="Arial"/>
                <w:color w:val="222222"/>
                <w:sz w:val="20"/>
                <w:szCs w:val="20"/>
              </w:rPr>
              <w:t>50</w:t>
            </w:r>
            <w:r w:rsidR="000E7AA9">
              <w:rPr>
                <w:rFonts w:ascii="Arial" w:hAnsi="Arial" w:cs="Arial"/>
                <w:color w:val="222222"/>
                <w:sz w:val="20"/>
                <w:szCs w:val="20"/>
              </w:rPr>
              <w:t xml:space="preserve"> 000 </w:t>
            </w:r>
          </w:p>
        </w:tc>
        <w:tc>
          <w:tcPr>
            <w:tcW w:w="4961" w:type="dxa"/>
            <w:shd w:val="clear" w:color="auto" w:fill="DEEAF6" w:themeFill="accent1" w:themeFillTint="33"/>
          </w:tcPr>
          <w:p w:rsidR="000E7AA9" w:rsidRDefault="000E7AA9" w:rsidP="00D67B54">
            <w:pPr>
              <w:rPr>
                <w:rFonts w:ascii="Arial" w:hAnsi="Arial" w:cs="Arial"/>
                <w:color w:val="222222"/>
                <w:sz w:val="20"/>
                <w:szCs w:val="20"/>
              </w:rPr>
            </w:pPr>
            <w:r>
              <w:rPr>
                <w:rFonts w:ascii="Arial" w:hAnsi="Arial" w:cs="Arial"/>
                <w:color w:val="222222"/>
                <w:sz w:val="20"/>
                <w:szCs w:val="20"/>
              </w:rPr>
              <w:t xml:space="preserve">Feedback still awaited </w:t>
            </w:r>
          </w:p>
        </w:tc>
      </w:tr>
      <w:tr w:rsidR="000E7AA9" w:rsidTr="00674FB5">
        <w:tc>
          <w:tcPr>
            <w:tcW w:w="3259" w:type="dxa"/>
            <w:shd w:val="clear" w:color="auto" w:fill="DEEAF6" w:themeFill="accent1" w:themeFillTint="33"/>
          </w:tcPr>
          <w:p w:rsidR="000E7AA9" w:rsidRDefault="000E7AA9" w:rsidP="00D67B54">
            <w:pPr>
              <w:rPr>
                <w:rFonts w:ascii="Arial" w:hAnsi="Arial" w:cs="Arial"/>
                <w:color w:val="222222"/>
                <w:sz w:val="20"/>
                <w:szCs w:val="20"/>
              </w:rPr>
            </w:pPr>
            <w:r>
              <w:rPr>
                <w:rFonts w:ascii="Arial" w:hAnsi="Arial" w:cs="Arial"/>
                <w:color w:val="222222"/>
                <w:sz w:val="20"/>
                <w:szCs w:val="20"/>
              </w:rPr>
              <w:t xml:space="preserve">National Lotteries </w:t>
            </w:r>
            <w:r w:rsidR="00F5557A">
              <w:rPr>
                <w:rFonts w:ascii="Arial" w:hAnsi="Arial" w:cs="Arial"/>
                <w:color w:val="222222"/>
                <w:sz w:val="20"/>
                <w:szCs w:val="20"/>
              </w:rPr>
              <w:t xml:space="preserve">Commission </w:t>
            </w:r>
          </w:p>
        </w:tc>
        <w:tc>
          <w:tcPr>
            <w:tcW w:w="2128" w:type="dxa"/>
            <w:shd w:val="clear" w:color="auto" w:fill="DEEAF6" w:themeFill="accent1" w:themeFillTint="33"/>
          </w:tcPr>
          <w:p w:rsidR="000E7AA9" w:rsidRDefault="000E7AA9" w:rsidP="00D67B54">
            <w:pPr>
              <w:rPr>
                <w:rFonts w:ascii="Arial" w:hAnsi="Arial" w:cs="Arial"/>
                <w:color w:val="222222"/>
                <w:sz w:val="20"/>
                <w:szCs w:val="20"/>
              </w:rPr>
            </w:pPr>
            <w:r>
              <w:rPr>
                <w:rFonts w:ascii="Arial" w:hAnsi="Arial" w:cs="Arial"/>
                <w:color w:val="222222"/>
                <w:sz w:val="20"/>
                <w:szCs w:val="20"/>
              </w:rPr>
              <w:t xml:space="preserve">497 000 </w:t>
            </w:r>
          </w:p>
        </w:tc>
        <w:tc>
          <w:tcPr>
            <w:tcW w:w="4961" w:type="dxa"/>
            <w:shd w:val="clear" w:color="auto" w:fill="DEEAF6" w:themeFill="accent1" w:themeFillTint="33"/>
          </w:tcPr>
          <w:p w:rsidR="000E7AA9" w:rsidRDefault="000E7AA9" w:rsidP="00D67B54">
            <w:pPr>
              <w:rPr>
                <w:rFonts w:ascii="Arial" w:hAnsi="Arial" w:cs="Arial"/>
                <w:color w:val="222222"/>
                <w:sz w:val="20"/>
                <w:szCs w:val="20"/>
              </w:rPr>
            </w:pPr>
            <w:r>
              <w:rPr>
                <w:rFonts w:ascii="Arial" w:hAnsi="Arial" w:cs="Arial"/>
                <w:color w:val="222222"/>
                <w:sz w:val="20"/>
                <w:szCs w:val="20"/>
              </w:rPr>
              <w:t xml:space="preserve">Feedback still awaited </w:t>
            </w:r>
          </w:p>
        </w:tc>
      </w:tr>
      <w:tr w:rsidR="000E7AA9" w:rsidTr="00674FB5">
        <w:tc>
          <w:tcPr>
            <w:tcW w:w="3259" w:type="dxa"/>
            <w:shd w:val="clear" w:color="auto" w:fill="DEEAF6" w:themeFill="accent1" w:themeFillTint="33"/>
          </w:tcPr>
          <w:p w:rsidR="000E7AA9" w:rsidRDefault="000E7AA9" w:rsidP="00D67B54">
            <w:pPr>
              <w:rPr>
                <w:rFonts w:ascii="Arial" w:hAnsi="Arial" w:cs="Arial"/>
                <w:color w:val="222222"/>
                <w:sz w:val="20"/>
                <w:szCs w:val="20"/>
              </w:rPr>
            </w:pPr>
            <w:r>
              <w:rPr>
                <w:rFonts w:ascii="Arial" w:hAnsi="Arial" w:cs="Arial"/>
                <w:color w:val="222222"/>
                <w:sz w:val="20"/>
                <w:szCs w:val="20"/>
              </w:rPr>
              <w:t xml:space="preserve">Australian Aid (Direct Assistance Programme) </w:t>
            </w:r>
          </w:p>
        </w:tc>
        <w:tc>
          <w:tcPr>
            <w:tcW w:w="2128" w:type="dxa"/>
            <w:shd w:val="clear" w:color="auto" w:fill="DEEAF6" w:themeFill="accent1" w:themeFillTint="33"/>
          </w:tcPr>
          <w:p w:rsidR="000E7AA9" w:rsidRDefault="000E7AA9" w:rsidP="00D67B54">
            <w:pPr>
              <w:rPr>
                <w:rFonts w:ascii="Arial" w:hAnsi="Arial" w:cs="Arial"/>
                <w:color w:val="222222"/>
                <w:sz w:val="20"/>
                <w:szCs w:val="20"/>
              </w:rPr>
            </w:pPr>
            <w:r>
              <w:rPr>
                <w:rFonts w:ascii="Arial" w:hAnsi="Arial" w:cs="Arial"/>
                <w:color w:val="222222"/>
                <w:sz w:val="20"/>
                <w:szCs w:val="20"/>
              </w:rPr>
              <w:t xml:space="preserve">50 000 </w:t>
            </w:r>
          </w:p>
        </w:tc>
        <w:tc>
          <w:tcPr>
            <w:tcW w:w="4961" w:type="dxa"/>
            <w:shd w:val="clear" w:color="auto" w:fill="DEEAF6" w:themeFill="accent1" w:themeFillTint="33"/>
          </w:tcPr>
          <w:p w:rsidR="000E7AA9" w:rsidRDefault="000E7AA9" w:rsidP="00D67B54">
            <w:pPr>
              <w:rPr>
                <w:rFonts w:ascii="Arial" w:hAnsi="Arial" w:cs="Arial"/>
                <w:color w:val="222222"/>
                <w:sz w:val="20"/>
                <w:szCs w:val="20"/>
              </w:rPr>
            </w:pPr>
            <w:r>
              <w:rPr>
                <w:rFonts w:ascii="Arial" w:hAnsi="Arial" w:cs="Arial"/>
                <w:color w:val="222222"/>
                <w:sz w:val="20"/>
                <w:szCs w:val="20"/>
              </w:rPr>
              <w:t xml:space="preserve">Declined </w:t>
            </w:r>
          </w:p>
        </w:tc>
      </w:tr>
    </w:tbl>
    <w:p w:rsidR="000A2D9B" w:rsidRPr="002D42D1" w:rsidRDefault="00355AB4" w:rsidP="000A2D9B">
      <w:pPr>
        <w:spacing w:after="0" w:line="240" w:lineRule="auto"/>
        <w:rPr>
          <w:rFonts w:ascii="Arial" w:hAnsi="Arial" w:cs="Arial"/>
          <w:color w:val="222222"/>
          <w:sz w:val="20"/>
          <w:szCs w:val="20"/>
        </w:rPr>
      </w:pPr>
      <w:r>
        <w:rPr>
          <w:rFonts w:ascii="Arial" w:hAnsi="Arial" w:cs="Arial"/>
          <w:color w:val="222222"/>
          <w:sz w:val="20"/>
          <w:szCs w:val="20"/>
        </w:rPr>
        <w:t xml:space="preserve"> </w:t>
      </w:r>
      <w:r w:rsidR="000A2D9B" w:rsidRPr="002D42D1">
        <w:rPr>
          <w:rFonts w:ascii="Arial" w:hAnsi="Arial" w:cs="Arial"/>
          <w:color w:val="222222"/>
          <w:sz w:val="20"/>
          <w:szCs w:val="20"/>
        </w:rPr>
        <w:br/>
      </w:r>
      <w:r w:rsidR="000A2D9B">
        <w:rPr>
          <w:rFonts w:ascii="Arial" w:hAnsi="Arial" w:cs="Arial"/>
          <w:color w:val="222222"/>
          <w:sz w:val="20"/>
          <w:szCs w:val="20"/>
        </w:rPr>
        <w:t>New i</w:t>
      </w:r>
      <w:r w:rsidR="000A2D9B" w:rsidRPr="002D42D1">
        <w:rPr>
          <w:rFonts w:ascii="Arial" w:hAnsi="Arial" w:cs="Arial"/>
          <w:color w:val="222222"/>
          <w:sz w:val="20"/>
          <w:szCs w:val="20"/>
        </w:rPr>
        <w:t xml:space="preserve">ndividual </w:t>
      </w:r>
      <w:r w:rsidR="000A2D9B">
        <w:rPr>
          <w:rFonts w:ascii="Arial" w:hAnsi="Arial" w:cs="Arial"/>
          <w:color w:val="222222"/>
          <w:sz w:val="20"/>
          <w:szCs w:val="20"/>
        </w:rPr>
        <w:t xml:space="preserve">and repeat </w:t>
      </w:r>
      <w:r w:rsidR="000A2D9B" w:rsidRPr="002D42D1">
        <w:rPr>
          <w:rFonts w:ascii="Arial" w:hAnsi="Arial" w:cs="Arial"/>
          <w:color w:val="222222"/>
          <w:sz w:val="20"/>
          <w:szCs w:val="20"/>
        </w:rPr>
        <w:t>donors</w:t>
      </w:r>
      <w:r w:rsidR="000A2D9B">
        <w:rPr>
          <w:rFonts w:ascii="Arial" w:hAnsi="Arial" w:cs="Arial"/>
          <w:color w:val="222222"/>
          <w:sz w:val="20"/>
          <w:szCs w:val="20"/>
        </w:rPr>
        <w:t xml:space="preserve"> were also recruited such as </w:t>
      </w:r>
      <w:r w:rsidR="000A2D9B" w:rsidRPr="002D42D1">
        <w:rPr>
          <w:rFonts w:ascii="Arial" w:hAnsi="Arial" w:cs="Arial"/>
          <w:color w:val="222222"/>
          <w:sz w:val="20"/>
          <w:szCs w:val="20"/>
        </w:rPr>
        <w:t>Dawn</w:t>
      </w:r>
      <w:r w:rsidR="000A2D9B">
        <w:rPr>
          <w:rFonts w:ascii="Arial" w:hAnsi="Arial" w:cs="Arial"/>
          <w:color w:val="222222"/>
          <w:sz w:val="20"/>
          <w:szCs w:val="20"/>
        </w:rPr>
        <w:t xml:space="preserve"> </w:t>
      </w:r>
      <w:proofErr w:type="spellStart"/>
      <w:r w:rsidR="000A2D9B">
        <w:rPr>
          <w:rFonts w:ascii="Arial" w:hAnsi="Arial" w:cs="Arial"/>
          <w:color w:val="222222"/>
          <w:sz w:val="20"/>
          <w:szCs w:val="20"/>
        </w:rPr>
        <w:t>Malatone</w:t>
      </w:r>
      <w:proofErr w:type="spellEnd"/>
      <w:r w:rsidR="000A2D9B">
        <w:rPr>
          <w:rFonts w:ascii="Arial" w:hAnsi="Arial" w:cs="Arial"/>
          <w:color w:val="222222"/>
          <w:sz w:val="20"/>
          <w:szCs w:val="20"/>
        </w:rPr>
        <w:t xml:space="preserve">-Lindsey (USA), </w:t>
      </w:r>
      <w:r w:rsidR="000A2D9B" w:rsidRPr="002D42D1">
        <w:rPr>
          <w:rFonts w:ascii="Arial" w:hAnsi="Arial" w:cs="Arial"/>
          <w:color w:val="222222"/>
          <w:sz w:val="20"/>
          <w:szCs w:val="20"/>
        </w:rPr>
        <w:t>Leonie</w:t>
      </w:r>
      <w:r w:rsidR="000A2D9B">
        <w:rPr>
          <w:rFonts w:ascii="Arial" w:hAnsi="Arial" w:cs="Arial"/>
          <w:color w:val="222222"/>
          <w:sz w:val="20"/>
          <w:szCs w:val="20"/>
        </w:rPr>
        <w:t xml:space="preserve"> </w:t>
      </w:r>
      <w:proofErr w:type="spellStart"/>
      <w:r w:rsidR="000A2D9B">
        <w:rPr>
          <w:rFonts w:ascii="Arial" w:hAnsi="Arial" w:cs="Arial"/>
          <w:color w:val="222222"/>
          <w:sz w:val="20"/>
          <w:szCs w:val="20"/>
        </w:rPr>
        <w:t>Cloete</w:t>
      </w:r>
      <w:proofErr w:type="spellEnd"/>
      <w:r w:rsidR="000A2D9B">
        <w:rPr>
          <w:rFonts w:ascii="Arial" w:hAnsi="Arial" w:cs="Arial"/>
          <w:color w:val="222222"/>
          <w:sz w:val="20"/>
          <w:szCs w:val="20"/>
        </w:rPr>
        <w:t xml:space="preserve"> (UAE), </w:t>
      </w:r>
      <w:proofErr w:type="spellStart"/>
      <w:r w:rsidR="000A2D9B">
        <w:rPr>
          <w:rFonts w:ascii="Arial" w:hAnsi="Arial" w:cs="Arial"/>
          <w:color w:val="222222"/>
          <w:sz w:val="20"/>
          <w:szCs w:val="20"/>
        </w:rPr>
        <w:t>L</w:t>
      </w:r>
      <w:r w:rsidR="000A2D9B" w:rsidRPr="002D42D1">
        <w:rPr>
          <w:rFonts w:ascii="Arial" w:hAnsi="Arial" w:cs="Arial"/>
          <w:color w:val="222222"/>
          <w:sz w:val="20"/>
          <w:szCs w:val="20"/>
        </w:rPr>
        <w:t>uby</w:t>
      </w:r>
      <w:proofErr w:type="spellEnd"/>
      <w:r w:rsidR="000A2D9B">
        <w:rPr>
          <w:rFonts w:ascii="Arial" w:hAnsi="Arial" w:cs="Arial"/>
          <w:color w:val="222222"/>
          <w:sz w:val="20"/>
          <w:szCs w:val="20"/>
        </w:rPr>
        <w:t xml:space="preserve"> </w:t>
      </w:r>
      <w:proofErr w:type="spellStart"/>
      <w:r w:rsidR="000A2D9B">
        <w:rPr>
          <w:rFonts w:ascii="Arial" w:hAnsi="Arial" w:cs="Arial"/>
          <w:color w:val="222222"/>
          <w:sz w:val="20"/>
          <w:szCs w:val="20"/>
        </w:rPr>
        <w:t>Lui</w:t>
      </w:r>
      <w:proofErr w:type="spellEnd"/>
      <w:r w:rsidR="000A2D9B">
        <w:rPr>
          <w:rFonts w:ascii="Arial" w:hAnsi="Arial" w:cs="Arial"/>
          <w:color w:val="222222"/>
          <w:sz w:val="20"/>
          <w:szCs w:val="20"/>
        </w:rPr>
        <w:t xml:space="preserve"> (UAE)</w:t>
      </w:r>
      <w:r w:rsidR="000A2D9B" w:rsidRPr="002D42D1">
        <w:rPr>
          <w:rFonts w:ascii="Arial" w:hAnsi="Arial" w:cs="Arial"/>
          <w:color w:val="222222"/>
          <w:sz w:val="20"/>
          <w:szCs w:val="20"/>
        </w:rPr>
        <w:t>, Christo</w:t>
      </w:r>
      <w:r w:rsidR="000A2D9B">
        <w:rPr>
          <w:rFonts w:ascii="Arial" w:hAnsi="Arial" w:cs="Arial"/>
          <w:color w:val="222222"/>
          <w:sz w:val="20"/>
          <w:szCs w:val="20"/>
        </w:rPr>
        <w:t xml:space="preserve"> Van der </w:t>
      </w:r>
      <w:proofErr w:type="spellStart"/>
      <w:r w:rsidR="000A2D9B">
        <w:rPr>
          <w:rFonts w:ascii="Arial" w:hAnsi="Arial" w:cs="Arial"/>
          <w:color w:val="222222"/>
          <w:sz w:val="20"/>
          <w:szCs w:val="20"/>
        </w:rPr>
        <w:t>Rheede</w:t>
      </w:r>
      <w:proofErr w:type="spellEnd"/>
      <w:r w:rsidR="000A2D9B">
        <w:rPr>
          <w:rFonts w:ascii="Arial" w:hAnsi="Arial" w:cs="Arial"/>
          <w:color w:val="222222"/>
          <w:sz w:val="20"/>
          <w:szCs w:val="20"/>
        </w:rPr>
        <w:t xml:space="preserve"> (PTA) and Lana </w:t>
      </w:r>
      <w:proofErr w:type="spellStart"/>
      <w:r w:rsidR="000A2D9B">
        <w:rPr>
          <w:rFonts w:ascii="Arial" w:hAnsi="Arial" w:cs="Arial"/>
          <w:color w:val="222222"/>
          <w:sz w:val="20"/>
          <w:szCs w:val="20"/>
        </w:rPr>
        <w:t>Maart</w:t>
      </w:r>
      <w:proofErr w:type="spellEnd"/>
      <w:r w:rsidR="000A2D9B">
        <w:rPr>
          <w:rFonts w:ascii="Arial" w:hAnsi="Arial" w:cs="Arial"/>
          <w:color w:val="222222"/>
          <w:sz w:val="20"/>
          <w:szCs w:val="20"/>
        </w:rPr>
        <w:t xml:space="preserve"> (CT). Our office and training space were named after the first three for their consistent giving</w:t>
      </w:r>
      <w:r w:rsidR="00094FAE">
        <w:rPr>
          <w:rFonts w:ascii="Arial" w:hAnsi="Arial" w:cs="Arial"/>
          <w:color w:val="222222"/>
          <w:sz w:val="20"/>
          <w:szCs w:val="20"/>
        </w:rPr>
        <w:t xml:space="preserve"> and support. </w:t>
      </w:r>
    </w:p>
    <w:p w:rsidR="000A2D9B" w:rsidRPr="002D42D1" w:rsidRDefault="000A2D9B" w:rsidP="000A2D9B">
      <w:pPr>
        <w:spacing w:after="0" w:line="240" w:lineRule="auto"/>
        <w:ind w:left="360"/>
        <w:rPr>
          <w:rFonts w:ascii="Arial" w:hAnsi="Arial" w:cs="Arial"/>
          <w:color w:val="222222"/>
          <w:sz w:val="20"/>
          <w:szCs w:val="20"/>
        </w:rPr>
      </w:pPr>
    </w:p>
    <w:p w:rsidR="000A2D9B" w:rsidRDefault="000A2D9B" w:rsidP="000A2D9B">
      <w:pPr>
        <w:spacing w:after="0" w:line="240" w:lineRule="auto"/>
        <w:rPr>
          <w:rFonts w:ascii="Arial" w:hAnsi="Arial" w:cs="Arial"/>
          <w:color w:val="222222"/>
          <w:sz w:val="20"/>
          <w:szCs w:val="20"/>
        </w:rPr>
      </w:pPr>
      <w:r w:rsidRPr="002D42D1">
        <w:rPr>
          <w:rFonts w:ascii="Arial" w:hAnsi="Arial" w:cs="Arial"/>
          <w:color w:val="222222"/>
          <w:sz w:val="20"/>
          <w:szCs w:val="20"/>
        </w:rPr>
        <w:t>We</w:t>
      </w:r>
      <w:r>
        <w:rPr>
          <w:rFonts w:ascii="Arial" w:hAnsi="Arial" w:cs="Arial"/>
          <w:color w:val="222222"/>
          <w:sz w:val="20"/>
          <w:szCs w:val="20"/>
        </w:rPr>
        <w:t xml:space="preserve"> have been able to exceed our target of R120 000 for 2015 own income. R90 000 was generated in 2014. This was due to a small increase in computer fees, </w:t>
      </w:r>
      <w:r w:rsidRPr="002D42D1">
        <w:rPr>
          <w:rFonts w:ascii="Arial" w:hAnsi="Arial" w:cs="Arial"/>
          <w:color w:val="222222"/>
          <w:sz w:val="20"/>
          <w:szCs w:val="20"/>
        </w:rPr>
        <w:t>cost recovery for certificates and CVs printed as well as small dona</w:t>
      </w:r>
      <w:r>
        <w:rPr>
          <w:rFonts w:ascii="Arial" w:hAnsi="Arial" w:cs="Arial"/>
          <w:color w:val="222222"/>
          <w:sz w:val="20"/>
          <w:szCs w:val="20"/>
        </w:rPr>
        <w:t xml:space="preserve">tions towards the CIP programme and sale of workshop manuals. Material donations from participants during workshops also helped to reduce costs. Repeat individual donors via Facebook also strengthened our own income base. </w:t>
      </w:r>
      <w:r w:rsidR="004C746E">
        <w:rPr>
          <w:rFonts w:ascii="Arial" w:hAnsi="Arial" w:cs="Arial"/>
          <w:color w:val="222222"/>
          <w:sz w:val="20"/>
          <w:szCs w:val="20"/>
        </w:rPr>
        <w:t xml:space="preserve">Another factor was the streamlining of our collection of computer fees. The current collection rate is 98% </w:t>
      </w:r>
      <w:r w:rsidR="00BC6044">
        <w:rPr>
          <w:rFonts w:ascii="Arial" w:hAnsi="Arial" w:cs="Arial"/>
          <w:color w:val="222222"/>
          <w:sz w:val="20"/>
          <w:szCs w:val="20"/>
        </w:rPr>
        <w:t xml:space="preserve">compared to </w:t>
      </w:r>
      <w:r w:rsidR="004C746E">
        <w:rPr>
          <w:rFonts w:ascii="Arial" w:hAnsi="Arial" w:cs="Arial"/>
          <w:color w:val="222222"/>
          <w:sz w:val="20"/>
          <w:szCs w:val="20"/>
        </w:rPr>
        <w:t xml:space="preserve">75% last year. Outstanding fees </w:t>
      </w:r>
      <w:r w:rsidR="00BC6044">
        <w:rPr>
          <w:rFonts w:ascii="Arial" w:hAnsi="Arial" w:cs="Arial"/>
          <w:color w:val="222222"/>
          <w:sz w:val="20"/>
          <w:szCs w:val="20"/>
        </w:rPr>
        <w:t>for 2013 was</w:t>
      </w:r>
      <w:r w:rsidR="004C746E">
        <w:rPr>
          <w:rFonts w:ascii="Arial" w:hAnsi="Arial" w:cs="Arial"/>
          <w:color w:val="222222"/>
          <w:sz w:val="20"/>
          <w:szCs w:val="20"/>
        </w:rPr>
        <w:t xml:space="preserve"> also collected </w:t>
      </w:r>
      <w:r w:rsidR="00094FAE">
        <w:rPr>
          <w:rFonts w:ascii="Arial" w:hAnsi="Arial" w:cs="Arial"/>
          <w:color w:val="222222"/>
          <w:sz w:val="20"/>
          <w:szCs w:val="20"/>
        </w:rPr>
        <w:t xml:space="preserve">by means of small claims court notifications. </w:t>
      </w:r>
    </w:p>
    <w:p w:rsidR="000A2D9B" w:rsidRDefault="000A2D9B" w:rsidP="00D67B54">
      <w:pPr>
        <w:spacing w:after="0" w:line="240" w:lineRule="auto"/>
        <w:rPr>
          <w:rFonts w:ascii="Arial" w:hAnsi="Arial" w:cs="Arial"/>
          <w:b/>
          <w:color w:val="222222"/>
          <w:sz w:val="20"/>
          <w:szCs w:val="20"/>
        </w:rPr>
      </w:pPr>
    </w:p>
    <w:p w:rsidR="000E7AA9" w:rsidRPr="000E7AA9" w:rsidRDefault="00355AB4" w:rsidP="00D67B54">
      <w:pPr>
        <w:spacing w:after="0" w:line="240" w:lineRule="auto"/>
        <w:rPr>
          <w:rFonts w:ascii="Arial" w:hAnsi="Arial" w:cs="Arial"/>
          <w:b/>
          <w:color w:val="222222"/>
          <w:sz w:val="20"/>
          <w:szCs w:val="20"/>
        </w:rPr>
      </w:pPr>
      <w:r>
        <w:rPr>
          <w:rFonts w:ascii="Arial" w:hAnsi="Arial" w:cs="Arial"/>
          <w:b/>
          <w:color w:val="222222"/>
          <w:sz w:val="20"/>
          <w:szCs w:val="20"/>
        </w:rPr>
        <w:t>Own income generation</w:t>
      </w:r>
    </w:p>
    <w:tbl>
      <w:tblPr>
        <w:tblStyle w:val="TableGrid"/>
        <w:tblW w:w="10343" w:type="dxa"/>
        <w:tblLook w:val="04A0" w:firstRow="1" w:lastRow="0" w:firstColumn="1" w:lastColumn="0" w:noHBand="0" w:noVBand="1"/>
      </w:tblPr>
      <w:tblGrid>
        <w:gridCol w:w="5382"/>
        <w:gridCol w:w="4961"/>
      </w:tblGrid>
      <w:tr w:rsidR="000E7AA9" w:rsidRPr="000B1DFB" w:rsidTr="00674FB5">
        <w:tc>
          <w:tcPr>
            <w:tcW w:w="5382" w:type="dxa"/>
            <w:shd w:val="clear" w:color="auto" w:fill="FFFF00"/>
          </w:tcPr>
          <w:p w:rsidR="000E7AA9" w:rsidRPr="000B1DFB" w:rsidRDefault="000E7AA9" w:rsidP="00D67B54">
            <w:pPr>
              <w:rPr>
                <w:rFonts w:ascii="Arial" w:hAnsi="Arial" w:cs="Arial"/>
                <w:b/>
                <w:color w:val="222222"/>
                <w:sz w:val="20"/>
                <w:szCs w:val="20"/>
              </w:rPr>
            </w:pPr>
            <w:r w:rsidRPr="000B1DFB">
              <w:rPr>
                <w:rFonts w:ascii="Arial" w:hAnsi="Arial" w:cs="Arial"/>
                <w:b/>
                <w:color w:val="222222"/>
                <w:sz w:val="20"/>
                <w:szCs w:val="20"/>
              </w:rPr>
              <w:t>Income</w:t>
            </w:r>
            <w:r w:rsidR="00B57C6A">
              <w:rPr>
                <w:rFonts w:ascii="Arial" w:hAnsi="Arial" w:cs="Arial"/>
                <w:b/>
                <w:color w:val="222222"/>
                <w:sz w:val="20"/>
                <w:szCs w:val="20"/>
              </w:rPr>
              <w:t xml:space="preserve"> streams</w:t>
            </w:r>
          </w:p>
        </w:tc>
        <w:tc>
          <w:tcPr>
            <w:tcW w:w="4961" w:type="dxa"/>
            <w:shd w:val="clear" w:color="auto" w:fill="FFFF00"/>
          </w:tcPr>
          <w:p w:rsidR="000E7AA9" w:rsidRPr="000B1DFB" w:rsidRDefault="000E7AA9" w:rsidP="00D67B54">
            <w:pPr>
              <w:rPr>
                <w:rFonts w:ascii="Arial" w:hAnsi="Arial" w:cs="Arial"/>
                <w:b/>
                <w:color w:val="222222"/>
                <w:sz w:val="20"/>
                <w:szCs w:val="20"/>
              </w:rPr>
            </w:pPr>
            <w:r w:rsidRPr="000B1DFB">
              <w:rPr>
                <w:rFonts w:ascii="Arial" w:hAnsi="Arial" w:cs="Arial"/>
                <w:b/>
                <w:color w:val="222222"/>
                <w:sz w:val="20"/>
                <w:szCs w:val="20"/>
              </w:rPr>
              <w:t xml:space="preserve">Amount </w:t>
            </w:r>
          </w:p>
        </w:tc>
      </w:tr>
      <w:tr w:rsidR="000E7AA9" w:rsidTr="00674FB5">
        <w:tc>
          <w:tcPr>
            <w:tcW w:w="5382" w:type="dxa"/>
            <w:shd w:val="clear" w:color="auto" w:fill="FFFF00"/>
          </w:tcPr>
          <w:p w:rsidR="000E7AA9" w:rsidRDefault="000E7AA9" w:rsidP="00D67B54">
            <w:pPr>
              <w:rPr>
                <w:rFonts w:ascii="Arial" w:hAnsi="Arial" w:cs="Arial"/>
                <w:color w:val="222222"/>
                <w:sz w:val="20"/>
                <w:szCs w:val="20"/>
              </w:rPr>
            </w:pPr>
            <w:r>
              <w:rPr>
                <w:rFonts w:ascii="Arial" w:hAnsi="Arial" w:cs="Arial"/>
                <w:color w:val="222222"/>
                <w:sz w:val="20"/>
                <w:szCs w:val="20"/>
              </w:rPr>
              <w:t>Computer training fe</w:t>
            </w:r>
            <w:r w:rsidR="00B57C6A">
              <w:rPr>
                <w:rFonts w:ascii="Arial" w:hAnsi="Arial" w:cs="Arial"/>
                <w:color w:val="222222"/>
                <w:sz w:val="20"/>
                <w:szCs w:val="20"/>
              </w:rPr>
              <w:t>es, USB sales, computer manuals, rummage s</w:t>
            </w:r>
            <w:r w:rsidR="007E1D6D">
              <w:rPr>
                <w:rFonts w:ascii="Arial" w:hAnsi="Arial" w:cs="Arial"/>
                <w:color w:val="222222"/>
                <w:sz w:val="20"/>
                <w:szCs w:val="20"/>
              </w:rPr>
              <w:t>ales</w:t>
            </w:r>
          </w:p>
        </w:tc>
        <w:tc>
          <w:tcPr>
            <w:tcW w:w="4961" w:type="dxa"/>
            <w:shd w:val="clear" w:color="auto" w:fill="FFFF00"/>
          </w:tcPr>
          <w:p w:rsidR="000E7AA9" w:rsidRDefault="007E1D6D" w:rsidP="00D67B54">
            <w:pPr>
              <w:rPr>
                <w:rFonts w:ascii="Arial" w:hAnsi="Arial" w:cs="Arial"/>
                <w:color w:val="222222"/>
                <w:sz w:val="20"/>
                <w:szCs w:val="20"/>
              </w:rPr>
            </w:pPr>
            <w:r>
              <w:rPr>
                <w:rFonts w:ascii="Arial" w:hAnsi="Arial" w:cs="Arial"/>
                <w:color w:val="222222"/>
                <w:sz w:val="20"/>
                <w:szCs w:val="20"/>
              </w:rPr>
              <w:t>145 958</w:t>
            </w:r>
          </w:p>
        </w:tc>
      </w:tr>
      <w:tr w:rsidR="007E1D6D" w:rsidTr="00674FB5">
        <w:tc>
          <w:tcPr>
            <w:tcW w:w="5382" w:type="dxa"/>
            <w:shd w:val="clear" w:color="auto" w:fill="FFFF00"/>
          </w:tcPr>
          <w:p w:rsidR="007E1D6D" w:rsidRDefault="007E1D6D" w:rsidP="00D67B54">
            <w:pPr>
              <w:rPr>
                <w:rFonts w:ascii="Arial" w:hAnsi="Arial" w:cs="Arial"/>
                <w:color w:val="222222"/>
                <w:sz w:val="20"/>
                <w:szCs w:val="20"/>
              </w:rPr>
            </w:pPr>
            <w:r>
              <w:rPr>
                <w:rFonts w:ascii="Arial" w:hAnsi="Arial" w:cs="Arial"/>
                <w:color w:val="222222"/>
                <w:sz w:val="20"/>
                <w:szCs w:val="20"/>
              </w:rPr>
              <w:t>Workshop</w:t>
            </w:r>
            <w:r w:rsidR="00C42E87">
              <w:rPr>
                <w:rFonts w:ascii="Arial" w:hAnsi="Arial" w:cs="Arial"/>
                <w:color w:val="222222"/>
                <w:sz w:val="20"/>
                <w:szCs w:val="20"/>
              </w:rPr>
              <w:t xml:space="preserve"> fees, manuals, CV typing, printing</w:t>
            </w:r>
          </w:p>
        </w:tc>
        <w:tc>
          <w:tcPr>
            <w:tcW w:w="4961" w:type="dxa"/>
            <w:shd w:val="clear" w:color="auto" w:fill="FFFF00"/>
          </w:tcPr>
          <w:p w:rsidR="007E1D6D" w:rsidRDefault="007E1D6D" w:rsidP="00D67B54">
            <w:pPr>
              <w:rPr>
                <w:rFonts w:ascii="Arial" w:hAnsi="Arial" w:cs="Arial"/>
                <w:color w:val="222222"/>
                <w:sz w:val="20"/>
                <w:szCs w:val="20"/>
              </w:rPr>
            </w:pPr>
            <w:r>
              <w:rPr>
                <w:rFonts w:ascii="Arial" w:hAnsi="Arial" w:cs="Arial"/>
                <w:color w:val="222222"/>
                <w:sz w:val="20"/>
                <w:szCs w:val="20"/>
              </w:rPr>
              <w:t>13 738</w:t>
            </w:r>
          </w:p>
        </w:tc>
      </w:tr>
      <w:tr w:rsidR="007E1D6D" w:rsidTr="00674FB5">
        <w:tc>
          <w:tcPr>
            <w:tcW w:w="5382" w:type="dxa"/>
            <w:shd w:val="clear" w:color="auto" w:fill="FFFF00"/>
          </w:tcPr>
          <w:p w:rsidR="007E1D6D" w:rsidRDefault="007E1D6D" w:rsidP="00D67B54">
            <w:pPr>
              <w:rPr>
                <w:rFonts w:ascii="Arial" w:hAnsi="Arial" w:cs="Arial"/>
                <w:color w:val="222222"/>
                <w:sz w:val="20"/>
                <w:szCs w:val="20"/>
              </w:rPr>
            </w:pPr>
            <w:r>
              <w:rPr>
                <w:rFonts w:ascii="Arial" w:hAnsi="Arial" w:cs="Arial"/>
                <w:color w:val="222222"/>
                <w:sz w:val="20"/>
                <w:szCs w:val="20"/>
              </w:rPr>
              <w:t xml:space="preserve">Individual donations </w:t>
            </w:r>
            <w:r w:rsidR="00C42E87">
              <w:rPr>
                <w:rFonts w:ascii="Arial" w:hAnsi="Arial" w:cs="Arial"/>
                <w:color w:val="222222"/>
                <w:sz w:val="20"/>
                <w:szCs w:val="20"/>
              </w:rPr>
              <w:t xml:space="preserve">(Facebook appeals) </w:t>
            </w:r>
          </w:p>
        </w:tc>
        <w:tc>
          <w:tcPr>
            <w:tcW w:w="4961" w:type="dxa"/>
            <w:shd w:val="clear" w:color="auto" w:fill="FFFF00"/>
          </w:tcPr>
          <w:p w:rsidR="007E1D6D" w:rsidRDefault="007E1D6D" w:rsidP="00D67B54">
            <w:pPr>
              <w:rPr>
                <w:rFonts w:ascii="Arial" w:hAnsi="Arial" w:cs="Arial"/>
                <w:color w:val="222222"/>
                <w:sz w:val="20"/>
                <w:szCs w:val="20"/>
              </w:rPr>
            </w:pPr>
            <w:r>
              <w:rPr>
                <w:rFonts w:ascii="Arial" w:hAnsi="Arial" w:cs="Arial"/>
                <w:color w:val="222222"/>
                <w:sz w:val="20"/>
                <w:szCs w:val="20"/>
              </w:rPr>
              <w:t xml:space="preserve">18 827 </w:t>
            </w:r>
          </w:p>
        </w:tc>
      </w:tr>
      <w:tr w:rsidR="000E7AA9" w:rsidTr="00674FB5">
        <w:tc>
          <w:tcPr>
            <w:tcW w:w="5382" w:type="dxa"/>
            <w:shd w:val="clear" w:color="auto" w:fill="FFFF00"/>
          </w:tcPr>
          <w:p w:rsidR="000E7AA9" w:rsidRDefault="000E7AA9" w:rsidP="00D67B54">
            <w:pPr>
              <w:rPr>
                <w:rFonts w:ascii="Arial" w:hAnsi="Arial" w:cs="Arial"/>
                <w:color w:val="222222"/>
                <w:sz w:val="20"/>
                <w:szCs w:val="20"/>
              </w:rPr>
            </w:pPr>
            <w:r>
              <w:rPr>
                <w:rFonts w:ascii="Arial" w:hAnsi="Arial" w:cs="Arial"/>
                <w:color w:val="222222"/>
                <w:sz w:val="20"/>
                <w:szCs w:val="20"/>
              </w:rPr>
              <w:t xml:space="preserve">Volunteer contributions </w:t>
            </w:r>
            <w:r w:rsidR="00C42E87">
              <w:rPr>
                <w:rFonts w:ascii="Arial" w:hAnsi="Arial" w:cs="Arial"/>
                <w:color w:val="222222"/>
                <w:sz w:val="20"/>
                <w:szCs w:val="20"/>
              </w:rPr>
              <w:t xml:space="preserve">(for daily tea and coffees) </w:t>
            </w:r>
          </w:p>
        </w:tc>
        <w:tc>
          <w:tcPr>
            <w:tcW w:w="4961" w:type="dxa"/>
            <w:shd w:val="clear" w:color="auto" w:fill="FFFF00"/>
          </w:tcPr>
          <w:p w:rsidR="000E7AA9" w:rsidRDefault="00B57C6A" w:rsidP="00D67B54">
            <w:pPr>
              <w:rPr>
                <w:rFonts w:ascii="Arial" w:hAnsi="Arial" w:cs="Arial"/>
                <w:color w:val="222222"/>
                <w:sz w:val="20"/>
                <w:szCs w:val="20"/>
              </w:rPr>
            </w:pPr>
            <w:r>
              <w:rPr>
                <w:rFonts w:ascii="Arial" w:hAnsi="Arial" w:cs="Arial"/>
                <w:color w:val="222222"/>
                <w:sz w:val="20"/>
                <w:szCs w:val="20"/>
              </w:rPr>
              <w:t xml:space="preserve">100 pm x 12 = R1200 </w:t>
            </w:r>
          </w:p>
        </w:tc>
      </w:tr>
      <w:tr w:rsidR="00C12BC2" w:rsidTr="00674FB5">
        <w:tc>
          <w:tcPr>
            <w:tcW w:w="5382" w:type="dxa"/>
            <w:shd w:val="clear" w:color="auto" w:fill="FFFF00"/>
          </w:tcPr>
          <w:p w:rsidR="00C12BC2" w:rsidRPr="00C12BC2" w:rsidRDefault="00C12BC2" w:rsidP="00D67B54">
            <w:pPr>
              <w:rPr>
                <w:rFonts w:ascii="Arial" w:hAnsi="Arial" w:cs="Arial"/>
                <w:b/>
                <w:color w:val="222222"/>
                <w:sz w:val="20"/>
                <w:szCs w:val="20"/>
              </w:rPr>
            </w:pPr>
            <w:r w:rsidRPr="00C12BC2">
              <w:rPr>
                <w:rFonts w:ascii="Arial" w:hAnsi="Arial" w:cs="Arial"/>
                <w:b/>
                <w:color w:val="222222"/>
                <w:sz w:val="20"/>
                <w:szCs w:val="20"/>
              </w:rPr>
              <w:t xml:space="preserve">Subtotal </w:t>
            </w:r>
          </w:p>
        </w:tc>
        <w:tc>
          <w:tcPr>
            <w:tcW w:w="4961" w:type="dxa"/>
            <w:shd w:val="clear" w:color="auto" w:fill="FFFF00"/>
          </w:tcPr>
          <w:p w:rsidR="00C12BC2" w:rsidRPr="00C12BC2" w:rsidRDefault="00C12BC2" w:rsidP="00C42E87">
            <w:pPr>
              <w:rPr>
                <w:rFonts w:ascii="Arial" w:hAnsi="Arial" w:cs="Arial"/>
                <w:b/>
                <w:color w:val="222222"/>
                <w:sz w:val="20"/>
                <w:szCs w:val="20"/>
              </w:rPr>
            </w:pPr>
            <w:r w:rsidRPr="00C12BC2">
              <w:rPr>
                <w:rFonts w:ascii="Arial" w:hAnsi="Arial" w:cs="Arial"/>
                <w:b/>
                <w:color w:val="222222"/>
                <w:sz w:val="20"/>
                <w:szCs w:val="20"/>
              </w:rPr>
              <w:t xml:space="preserve">179 723 </w:t>
            </w:r>
            <w:r w:rsidR="002E3513">
              <w:rPr>
                <w:rFonts w:ascii="Arial" w:hAnsi="Arial" w:cs="Arial"/>
                <w:b/>
                <w:color w:val="222222"/>
                <w:sz w:val="20"/>
                <w:szCs w:val="20"/>
              </w:rPr>
              <w:t>(</w:t>
            </w:r>
            <w:r w:rsidR="000D26B6">
              <w:rPr>
                <w:rFonts w:ascii="Arial" w:hAnsi="Arial" w:cs="Arial"/>
                <w:b/>
                <w:color w:val="222222"/>
                <w:sz w:val="20"/>
                <w:szCs w:val="20"/>
              </w:rPr>
              <w:t xml:space="preserve">90 000 </w:t>
            </w:r>
            <w:r w:rsidR="00C42E87">
              <w:rPr>
                <w:rFonts w:ascii="Arial" w:hAnsi="Arial" w:cs="Arial"/>
                <w:b/>
                <w:color w:val="222222"/>
                <w:sz w:val="20"/>
                <w:szCs w:val="20"/>
              </w:rPr>
              <w:t>in 2014) (36 249 in 2013)</w:t>
            </w:r>
          </w:p>
        </w:tc>
      </w:tr>
      <w:tr w:rsidR="0067019A" w:rsidTr="00674FB5">
        <w:tc>
          <w:tcPr>
            <w:tcW w:w="10343" w:type="dxa"/>
            <w:gridSpan w:val="2"/>
            <w:shd w:val="clear" w:color="auto" w:fill="FFFFFF" w:themeFill="background1"/>
          </w:tcPr>
          <w:p w:rsidR="0067019A" w:rsidRPr="00C12BC2" w:rsidRDefault="0067019A" w:rsidP="00D67B54">
            <w:pPr>
              <w:rPr>
                <w:rFonts w:ascii="Arial" w:hAnsi="Arial" w:cs="Arial"/>
                <w:b/>
                <w:color w:val="222222"/>
                <w:sz w:val="20"/>
                <w:szCs w:val="20"/>
              </w:rPr>
            </w:pPr>
          </w:p>
        </w:tc>
      </w:tr>
      <w:tr w:rsidR="00C12BC2" w:rsidTr="00674FB5">
        <w:tc>
          <w:tcPr>
            <w:tcW w:w="10343" w:type="dxa"/>
            <w:gridSpan w:val="2"/>
            <w:shd w:val="clear" w:color="auto" w:fill="FFFF00"/>
          </w:tcPr>
          <w:p w:rsidR="00C12BC2" w:rsidRPr="00C12BC2" w:rsidRDefault="00C12BC2" w:rsidP="00D67B54">
            <w:pPr>
              <w:rPr>
                <w:rFonts w:ascii="Arial" w:hAnsi="Arial" w:cs="Arial"/>
                <w:b/>
                <w:color w:val="222222"/>
                <w:sz w:val="20"/>
                <w:szCs w:val="20"/>
              </w:rPr>
            </w:pPr>
            <w:r w:rsidRPr="00C12BC2">
              <w:rPr>
                <w:rFonts w:ascii="Arial" w:hAnsi="Arial" w:cs="Arial"/>
                <w:b/>
                <w:color w:val="222222"/>
                <w:sz w:val="20"/>
                <w:szCs w:val="20"/>
              </w:rPr>
              <w:t>Material donations and estimated value</w:t>
            </w:r>
          </w:p>
        </w:tc>
      </w:tr>
      <w:tr w:rsidR="000E7AA9" w:rsidTr="00674FB5">
        <w:tc>
          <w:tcPr>
            <w:tcW w:w="5382" w:type="dxa"/>
            <w:shd w:val="clear" w:color="auto" w:fill="FFFF00"/>
          </w:tcPr>
          <w:p w:rsidR="000E7AA9" w:rsidRDefault="000E7AA9" w:rsidP="00D67B54">
            <w:pPr>
              <w:rPr>
                <w:rFonts w:ascii="Arial" w:hAnsi="Arial" w:cs="Arial"/>
                <w:color w:val="222222"/>
                <w:sz w:val="20"/>
                <w:szCs w:val="20"/>
              </w:rPr>
            </w:pPr>
            <w:r>
              <w:rPr>
                <w:rFonts w:ascii="Arial" w:hAnsi="Arial" w:cs="Arial"/>
                <w:color w:val="222222"/>
                <w:sz w:val="20"/>
                <w:szCs w:val="20"/>
              </w:rPr>
              <w:t xml:space="preserve">Material donations from workshop participants </w:t>
            </w:r>
          </w:p>
        </w:tc>
        <w:tc>
          <w:tcPr>
            <w:tcW w:w="4961" w:type="dxa"/>
            <w:shd w:val="clear" w:color="auto" w:fill="FFFF00"/>
          </w:tcPr>
          <w:p w:rsidR="000E7AA9" w:rsidRDefault="00B57C6A" w:rsidP="00D67B54">
            <w:pPr>
              <w:rPr>
                <w:rFonts w:ascii="Arial" w:hAnsi="Arial" w:cs="Arial"/>
                <w:color w:val="222222"/>
                <w:sz w:val="20"/>
                <w:szCs w:val="20"/>
              </w:rPr>
            </w:pPr>
            <w:r>
              <w:rPr>
                <w:rFonts w:ascii="Arial" w:hAnsi="Arial" w:cs="Arial"/>
                <w:color w:val="222222"/>
                <w:sz w:val="20"/>
                <w:szCs w:val="20"/>
              </w:rPr>
              <w:t xml:space="preserve">2000 </w:t>
            </w:r>
          </w:p>
        </w:tc>
      </w:tr>
      <w:tr w:rsidR="000E7AA9" w:rsidTr="00674FB5">
        <w:tc>
          <w:tcPr>
            <w:tcW w:w="5382" w:type="dxa"/>
            <w:shd w:val="clear" w:color="auto" w:fill="FFFF00"/>
          </w:tcPr>
          <w:p w:rsidR="000E7AA9" w:rsidRDefault="000E7AA9" w:rsidP="00D67B54">
            <w:pPr>
              <w:rPr>
                <w:rFonts w:ascii="Arial" w:hAnsi="Arial" w:cs="Arial"/>
                <w:color w:val="222222"/>
                <w:sz w:val="20"/>
                <w:szCs w:val="20"/>
              </w:rPr>
            </w:pPr>
            <w:r>
              <w:rPr>
                <w:rFonts w:ascii="Arial" w:hAnsi="Arial" w:cs="Arial"/>
                <w:color w:val="222222"/>
                <w:sz w:val="20"/>
                <w:szCs w:val="20"/>
              </w:rPr>
              <w:t xml:space="preserve">Material donations from partners (Rainbow House, St Mary’s Home) </w:t>
            </w:r>
          </w:p>
        </w:tc>
        <w:tc>
          <w:tcPr>
            <w:tcW w:w="4961" w:type="dxa"/>
            <w:shd w:val="clear" w:color="auto" w:fill="FFFF00"/>
          </w:tcPr>
          <w:p w:rsidR="000E7AA9" w:rsidRDefault="00B57C6A" w:rsidP="00D67B54">
            <w:pPr>
              <w:rPr>
                <w:rFonts w:ascii="Arial" w:hAnsi="Arial" w:cs="Arial"/>
                <w:color w:val="222222"/>
                <w:sz w:val="20"/>
                <w:szCs w:val="20"/>
              </w:rPr>
            </w:pPr>
            <w:r>
              <w:rPr>
                <w:rFonts w:ascii="Arial" w:hAnsi="Arial" w:cs="Arial"/>
                <w:color w:val="222222"/>
                <w:sz w:val="20"/>
                <w:szCs w:val="20"/>
              </w:rPr>
              <w:t xml:space="preserve">3000 </w:t>
            </w:r>
          </w:p>
        </w:tc>
      </w:tr>
      <w:tr w:rsidR="000E7AA9" w:rsidTr="00674FB5">
        <w:tc>
          <w:tcPr>
            <w:tcW w:w="5382" w:type="dxa"/>
            <w:shd w:val="clear" w:color="auto" w:fill="FFFF00"/>
          </w:tcPr>
          <w:p w:rsidR="000E7AA9" w:rsidRDefault="000E7AA9" w:rsidP="00D67B54">
            <w:pPr>
              <w:rPr>
                <w:rFonts w:ascii="Arial" w:hAnsi="Arial" w:cs="Arial"/>
                <w:color w:val="222222"/>
                <w:sz w:val="20"/>
                <w:szCs w:val="20"/>
              </w:rPr>
            </w:pPr>
            <w:r>
              <w:rPr>
                <w:rFonts w:ascii="Arial" w:hAnsi="Arial" w:cs="Arial"/>
                <w:color w:val="222222"/>
                <w:sz w:val="20"/>
                <w:szCs w:val="20"/>
              </w:rPr>
              <w:t xml:space="preserve">TASP – free rent in Bellville </w:t>
            </w:r>
          </w:p>
        </w:tc>
        <w:tc>
          <w:tcPr>
            <w:tcW w:w="4961" w:type="dxa"/>
            <w:shd w:val="clear" w:color="auto" w:fill="FFFF00"/>
          </w:tcPr>
          <w:p w:rsidR="000E7AA9" w:rsidRDefault="002E3513" w:rsidP="00D67B54">
            <w:pPr>
              <w:rPr>
                <w:rFonts w:ascii="Arial" w:hAnsi="Arial" w:cs="Arial"/>
                <w:color w:val="222222"/>
                <w:sz w:val="20"/>
                <w:szCs w:val="20"/>
              </w:rPr>
            </w:pPr>
            <w:r>
              <w:rPr>
                <w:rFonts w:ascii="Arial" w:hAnsi="Arial" w:cs="Arial"/>
                <w:color w:val="222222"/>
                <w:sz w:val="20"/>
                <w:szCs w:val="20"/>
              </w:rPr>
              <w:t xml:space="preserve">2000 p.m. x 6 = </w:t>
            </w:r>
            <w:r w:rsidR="000E7AA9">
              <w:rPr>
                <w:rFonts w:ascii="Arial" w:hAnsi="Arial" w:cs="Arial"/>
                <w:color w:val="222222"/>
                <w:sz w:val="20"/>
                <w:szCs w:val="20"/>
              </w:rPr>
              <w:t xml:space="preserve">12 000 </w:t>
            </w:r>
          </w:p>
        </w:tc>
      </w:tr>
      <w:tr w:rsidR="00C42E87" w:rsidTr="00674FB5">
        <w:tc>
          <w:tcPr>
            <w:tcW w:w="5382" w:type="dxa"/>
            <w:shd w:val="clear" w:color="auto" w:fill="FFFF00"/>
          </w:tcPr>
          <w:p w:rsidR="00C42E87" w:rsidRDefault="00C42E87" w:rsidP="00D67B54">
            <w:pPr>
              <w:rPr>
                <w:rFonts w:ascii="Arial" w:hAnsi="Arial" w:cs="Arial"/>
                <w:color w:val="222222"/>
                <w:sz w:val="20"/>
                <w:szCs w:val="20"/>
              </w:rPr>
            </w:pPr>
            <w:r>
              <w:rPr>
                <w:rFonts w:ascii="Arial" w:hAnsi="Arial" w:cs="Arial"/>
                <w:color w:val="222222"/>
                <w:sz w:val="20"/>
                <w:szCs w:val="20"/>
              </w:rPr>
              <w:t xml:space="preserve">J&amp;B Associates and Accounting (auditors) </w:t>
            </w:r>
          </w:p>
        </w:tc>
        <w:tc>
          <w:tcPr>
            <w:tcW w:w="4961" w:type="dxa"/>
            <w:shd w:val="clear" w:color="auto" w:fill="FFFF00"/>
          </w:tcPr>
          <w:p w:rsidR="00C42E87" w:rsidRDefault="00C42E87" w:rsidP="00D67B54">
            <w:pPr>
              <w:rPr>
                <w:rFonts w:ascii="Arial" w:hAnsi="Arial" w:cs="Arial"/>
                <w:color w:val="222222"/>
                <w:sz w:val="20"/>
                <w:szCs w:val="20"/>
              </w:rPr>
            </w:pPr>
            <w:r>
              <w:rPr>
                <w:rFonts w:ascii="Arial" w:hAnsi="Arial" w:cs="Arial"/>
                <w:color w:val="222222"/>
                <w:sz w:val="20"/>
                <w:szCs w:val="20"/>
              </w:rPr>
              <w:t xml:space="preserve">13 000 (discount on audit report) </w:t>
            </w:r>
          </w:p>
        </w:tc>
      </w:tr>
      <w:tr w:rsidR="00B57C6A" w:rsidRPr="00B57C6A" w:rsidTr="00674FB5">
        <w:tc>
          <w:tcPr>
            <w:tcW w:w="5382" w:type="dxa"/>
            <w:shd w:val="clear" w:color="auto" w:fill="FFFF00"/>
          </w:tcPr>
          <w:p w:rsidR="00B57C6A" w:rsidRPr="00B57C6A" w:rsidRDefault="00C12BC2" w:rsidP="00D67B54">
            <w:pPr>
              <w:rPr>
                <w:rFonts w:ascii="Arial" w:hAnsi="Arial" w:cs="Arial"/>
                <w:b/>
                <w:color w:val="222222"/>
                <w:sz w:val="20"/>
                <w:szCs w:val="20"/>
              </w:rPr>
            </w:pPr>
            <w:r>
              <w:rPr>
                <w:rFonts w:ascii="Arial" w:hAnsi="Arial" w:cs="Arial"/>
                <w:b/>
                <w:color w:val="222222"/>
                <w:sz w:val="20"/>
                <w:szCs w:val="20"/>
              </w:rPr>
              <w:lastRenderedPageBreak/>
              <w:t xml:space="preserve">Subtotal </w:t>
            </w:r>
          </w:p>
        </w:tc>
        <w:tc>
          <w:tcPr>
            <w:tcW w:w="4961" w:type="dxa"/>
            <w:shd w:val="clear" w:color="auto" w:fill="FFFF00"/>
          </w:tcPr>
          <w:p w:rsidR="00B57C6A" w:rsidRPr="00B57C6A" w:rsidRDefault="00C42E87" w:rsidP="00D67B54">
            <w:pPr>
              <w:rPr>
                <w:rFonts w:ascii="Arial" w:hAnsi="Arial" w:cs="Arial"/>
                <w:b/>
                <w:color w:val="222222"/>
                <w:sz w:val="20"/>
                <w:szCs w:val="20"/>
              </w:rPr>
            </w:pPr>
            <w:r>
              <w:rPr>
                <w:rFonts w:ascii="Arial" w:hAnsi="Arial" w:cs="Arial"/>
                <w:b/>
                <w:color w:val="222222"/>
                <w:sz w:val="20"/>
                <w:szCs w:val="20"/>
              </w:rPr>
              <w:t>30</w:t>
            </w:r>
            <w:r w:rsidR="00C12BC2">
              <w:rPr>
                <w:rFonts w:ascii="Arial" w:hAnsi="Arial" w:cs="Arial"/>
                <w:b/>
                <w:color w:val="222222"/>
                <w:sz w:val="20"/>
                <w:szCs w:val="20"/>
              </w:rPr>
              <w:t xml:space="preserve"> 000</w:t>
            </w:r>
          </w:p>
        </w:tc>
      </w:tr>
      <w:tr w:rsidR="00C12BC2" w:rsidRPr="00B57C6A" w:rsidTr="00674FB5">
        <w:tc>
          <w:tcPr>
            <w:tcW w:w="5382" w:type="dxa"/>
            <w:shd w:val="clear" w:color="auto" w:fill="FFFF00"/>
          </w:tcPr>
          <w:p w:rsidR="00C12BC2" w:rsidRDefault="00C12BC2" w:rsidP="00D67B54">
            <w:pPr>
              <w:rPr>
                <w:rFonts w:ascii="Arial" w:hAnsi="Arial" w:cs="Arial"/>
                <w:b/>
                <w:color w:val="222222"/>
                <w:sz w:val="20"/>
                <w:szCs w:val="20"/>
              </w:rPr>
            </w:pPr>
            <w:r>
              <w:rPr>
                <w:rFonts w:ascii="Arial" w:hAnsi="Arial" w:cs="Arial"/>
                <w:b/>
                <w:color w:val="222222"/>
                <w:sz w:val="20"/>
                <w:szCs w:val="20"/>
              </w:rPr>
              <w:t xml:space="preserve">Total amount </w:t>
            </w:r>
          </w:p>
        </w:tc>
        <w:tc>
          <w:tcPr>
            <w:tcW w:w="4961" w:type="dxa"/>
            <w:shd w:val="clear" w:color="auto" w:fill="FFFF00"/>
          </w:tcPr>
          <w:p w:rsidR="00C12BC2" w:rsidRDefault="00C42E87" w:rsidP="00C42E87">
            <w:pPr>
              <w:rPr>
                <w:rFonts w:ascii="Arial" w:hAnsi="Arial" w:cs="Arial"/>
                <w:b/>
                <w:color w:val="222222"/>
                <w:sz w:val="20"/>
                <w:szCs w:val="20"/>
              </w:rPr>
            </w:pPr>
            <w:r>
              <w:rPr>
                <w:rFonts w:ascii="Arial" w:hAnsi="Arial" w:cs="Arial"/>
                <w:b/>
                <w:color w:val="222222"/>
                <w:sz w:val="20"/>
                <w:szCs w:val="20"/>
              </w:rPr>
              <w:t xml:space="preserve">209 </w:t>
            </w:r>
            <w:r w:rsidR="00C12BC2">
              <w:rPr>
                <w:rFonts w:ascii="Arial" w:hAnsi="Arial" w:cs="Arial"/>
                <w:b/>
                <w:color w:val="222222"/>
                <w:sz w:val="20"/>
                <w:szCs w:val="20"/>
              </w:rPr>
              <w:t>723</w:t>
            </w:r>
          </w:p>
        </w:tc>
      </w:tr>
    </w:tbl>
    <w:p w:rsidR="00D67B54" w:rsidRDefault="00D67B54" w:rsidP="00D67B54">
      <w:pPr>
        <w:spacing w:after="0" w:line="240" w:lineRule="auto"/>
        <w:rPr>
          <w:rFonts w:ascii="Arial" w:hAnsi="Arial" w:cs="Arial"/>
          <w:sz w:val="20"/>
          <w:szCs w:val="20"/>
        </w:rPr>
      </w:pPr>
    </w:p>
    <w:p w:rsidR="00B57C6A" w:rsidRDefault="00B57C6A" w:rsidP="00D67B54">
      <w:pPr>
        <w:spacing w:after="0" w:line="240" w:lineRule="auto"/>
        <w:rPr>
          <w:rFonts w:ascii="Arial" w:hAnsi="Arial" w:cs="Arial"/>
          <w:sz w:val="20"/>
          <w:szCs w:val="20"/>
        </w:rPr>
      </w:pPr>
      <w:r w:rsidRPr="00B57C6A">
        <w:rPr>
          <w:rFonts w:ascii="Arial" w:hAnsi="Arial" w:cs="Arial"/>
          <w:sz w:val="20"/>
          <w:szCs w:val="20"/>
        </w:rPr>
        <w:t>We will explore more own income streams this year focusing on</w:t>
      </w:r>
      <w:r w:rsidR="00F1671C">
        <w:rPr>
          <w:rFonts w:ascii="Arial" w:hAnsi="Arial" w:cs="Arial"/>
          <w:sz w:val="20"/>
          <w:szCs w:val="20"/>
        </w:rPr>
        <w:t xml:space="preserve"> faxing, </w:t>
      </w:r>
      <w:r w:rsidR="00BC6044">
        <w:rPr>
          <w:rFonts w:ascii="Arial" w:hAnsi="Arial" w:cs="Arial"/>
          <w:sz w:val="20"/>
          <w:szCs w:val="20"/>
        </w:rPr>
        <w:t xml:space="preserve">scanning, </w:t>
      </w:r>
      <w:r w:rsidR="00F1671C">
        <w:rPr>
          <w:rFonts w:ascii="Arial" w:hAnsi="Arial" w:cs="Arial"/>
          <w:sz w:val="20"/>
          <w:szCs w:val="20"/>
        </w:rPr>
        <w:t>email/Internet</w:t>
      </w:r>
      <w:r w:rsidRPr="00B57C6A">
        <w:rPr>
          <w:rFonts w:ascii="Arial" w:hAnsi="Arial" w:cs="Arial"/>
          <w:sz w:val="20"/>
          <w:szCs w:val="20"/>
        </w:rPr>
        <w:t xml:space="preserve">, laminating and photocopying services. </w:t>
      </w:r>
      <w:r>
        <w:rPr>
          <w:rFonts w:ascii="Arial" w:hAnsi="Arial" w:cs="Arial"/>
          <w:sz w:val="20"/>
          <w:szCs w:val="20"/>
        </w:rPr>
        <w:t xml:space="preserve">Our computer fees have already been increased with R100 even though it is still 4 times less than the market rate. Saturday computer classes will also be presented with </w:t>
      </w:r>
      <w:r w:rsidR="00F1671C">
        <w:rPr>
          <w:rFonts w:ascii="Arial" w:hAnsi="Arial" w:cs="Arial"/>
          <w:sz w:val="20"/>
          <w:szCs w:val="20"/>
        </w:rPr>
        <w:t xml:space="preserve">new </w:t>
      </w:r>
      <w:r>
        <w:rPr>
          <w:rFonts w:ascii="Arial" w:hAnsi="Arial" w:cs="Arial"/>
          <w:sz w:val="20"/>
          <w:szCs w:val="20"/>
        </w:rPr>
        <w:t>intermediate and advanced classes to be launched. Our target of own income wi</w:t>
      </w:r>
      <w:r w:rsidR="00BC6044">
        <w:rPr>
          <w:rFonts w:ascii="Arial" w:hAnsi="Arial" w:cs="Arial"/>
          <w:sz w:val="20"/>
          <w:szCs w:val="20"/>
        </w:rPr>
        <w:t>ll be set at R250 000. This is R16</w:t>
      </w:r>
      <w:r w:rsidR="00F1671C">
        <w:rPr>
          <w:rFonts w:ascii="Arial" w:hAnsi="Arial" w:cs="Arial"/>
          <w:sz w:val="20"/>
          <w:szCs w:val="20"/>
        </w:rPr>
        <w:t>0</w:t>
      </w:r>
      <w:r>
        <w:rPr>
          <w:rFonts w:ascii="Arial" w:hAnsi="Arial" w:cs="Arial"/>
          <w:sz w:val="20"/>
          <w:szCs w:val="20"/>
        </w:rPr>
        <w:t xml:space="preserve"> 000 more than in 2014. </w:t>
      </w:r>
    </w:p>
    <w:p w:rsidR="00F1671C" w:rsidRPr="00F1671C" w:rsidRDefault="00F1671C" w:rsidP="00D67B54">
      <w:pPr>
        <w:spacing w:after="0" w:line="240" w:lineRule="auto"/>
        <w:rPr>
          <w:rFonts w:ascii="Arial" w:hAnsi="Arial" w:cs="Arial"/>
          <w:sz w:val="20"/>
          <w:szCs w:val="20"/>
        </w:rPr>
      </w:pPr>
    </w:p>
    <w:p w:rsidR="00FD5AAA" w:rsidRPr="00D67B54" w:rsidRDefault="00FD5AAA" w:rsidP="00D67B54">
      <w:pPr>
        <w:spacing w:after="0" w:line="240" w:lineRule="auto"/>
        <w:rPr>
          <w:rFonts w:ascii="Arial" w:hAnsi="Arial" w:cs="Arial"/>
          <w:b/>
          <w:sz w:val="20"/>
          <w:szCs w:val="20"/>
        </w:rPr>
      </w:pPr>
      <w:r w:rsidRPr="00D67B54">
        <w:rPr>
          <w:rFonts w:ascii="Arial" w:hAnsi="Arial" w:cs="Arial"/>
          <w:b/>
          <w:sz w:val="20"/>
          <w:szCs w:val="20"/>
        </w:rPr>
        <w:t xml:space="preserve">Finance </w:t>
      </w:r>
    </w:p>
    <w:p w:rsidR="007E2711" w:rsidRPr="002D42D1" w:rsidRDefault="009532B9" w:rsidP="00D67B54">
      <w:pPr>
        <w:spacing w:after="0" w:line="240" w:lineRule="auto"/>
        <w:rPr>
          <w:rFonts w:ascii="Arial" w:hAnsi="Arial" w:cs="Arial"/>
          <w:color w:val="222222"/>
          <w:sz w:val="20"/>
          <w:szCs w:val="20"/>
        </w:rPr>
      </w:pPr>
      <w:r>
        <w:rPr>
          <w:rFonts w:ascii="Arial" w:hAnsi="Arial" w:cs="Arial"/>
          <w:color w:val="222222"/>
          <w:sz w:val="20"/>
          <w:szCs w:val="20"/>
        </w:rPr>
        <w:t>We have produced our 3</w:t>
      </w:r>
      <w:r w:rsidRPr="009532B9">
        <w:rPr>
          <w:rFonts w:ascii="Arial" w:hAnsi="Arial" w:cs="Arial"/>
          <w:color w:val="222222"/>
          <w:sz w:val="20"/>
          <w:szCs w:val="20"/>
          <w:vertAlign w:val="superscript"/>
        </w:rPr>
        <w:t>rd</w:t>
      </w:r>
      <w:r>
        <w:rPr>
          <w:rFonts w:ascii="Arial" w:hAnsi="Arial" w:cs="Arial"/>
          <w:color w:val="222222"/>
          <w:sz w:val="20"/>
          <w:szCs w:val="20"/>
        </w:rPr>
        <w:t xml:space="preserve"> audit report. Our financial accountability systems are sou</w:t>
      </w:r>
      <w:r w:rsidR="00B56058">
        <w:rPr>
          <w:rFonts w:ascii="Arial" w:hAnsi="Arial" w:cs="Arial"/>
          <w:color w:val="222222"/>
          <w:sz w:val="20"/>
          <w:szCs w:val="20"/>
        </w:rPr>
        <w:t>nd</w:t>
      </w:r>
      <w:r w:rsidR="00F11D93">
        <w:rPr>
          <w:rFonts w:ascii="Arial" w:hAnsi="Arial" w:cs="Arial"/>
          <w:color w:val="222222"/>
          <w:sz w:val="20"/>
          <w:szCs w:val="20"/>
        </w:rPr>
        <w:t xml:space="preserve"> with rigorous check and balances</w:t>
      </w:r>
      <w:r w:rsidR="00B56058">
        <w:rPr>
          <w:rFonts w:ascii="Arial" w:hAnsi="Arial" w:cs="Arial"/>
          <w:color w:val="222222"/>
          <w:sz w:val="20"/>
          <w:szCs w:val="20"/>
        </w:rPr>
        <w:t>. Our costs for volunteers have</w:t>
      </w:r>
      <w:r>
        <w:rPr>
          <w:rFonts w:ascii="Arial" w:hAnsi="Arial" w:cs="Arial"/>
          <w:color w:val="222222"/>
          <w:sz w:val="20"/>
          <w:szCs w:val="20"/>
        </w:rPr>
        <w:t xml:space="preserve"> increased since we decided to increase the monthly stipends</w:t>
      </w:r>
      <w:r w:rsidR="00507AD7">
        <w:rPr>
          <w:rFonts w:ascii="Arial" w:hAnsi="Arial" w:cs="Arial"/>
          <w:color w:val="222222"/>
          <w:sz w:val="20"/>
          <w:szCs w:val="20"/>
        </w:rPr>
        <w:t xml:space="preserve"> to retain </w:t>
      </w:r>
      <w:r w:rsidR="00B56058">
        <w:rPr>
          <w:rFonts w:ascii="Arial" w:hAnsi="Arial" w:cs="Arial"/>
          <w:color w:val="222222"/>
          <w:sz w:val="20"/>
          <w:szCs w:val="20"/>
        </w:rPr>
        <w:t xml:space="preserve">them. </w:t>
      </w:r>
      <w:r>
        <w:rPr>
          <w:rFonts w:ascii="Arial" w:hAnsi="Arial" w:cs="Arial"/>
          <w:color w:val="222222"/>
          <w:sz w:val="20"/>
          <w:szCs w:val="20"/>
        </w:rPr>
        <w:t xml:space="preserve">This </w:t>
      </w:r>
      <w:r w:rsidR="00B56058">
        <w:rPr>
          <w:rFonts w:ascii="Arial" w:hAnsi="Arial" w:cs="Arial"/>
          <w:color w:val="222222"/>
          <w:sz w:val="20"/>
          <w:szCs w:val="20"/>
        </w:rPr>
        <w:t>put</w:t>
      </w:r>
      <w:r>
        <w:rPr>
          <w:rFonts w:ascii="Arial" w:hAnsi="Arial" w:cs="Arial"/>
          <w:color w:val="222222"/>
          <w:sz w:val="20"/>
          <w:szCs w:val="20"/>
        </w:rPr>
        <w:t xml:space="preserve"> pressure on our current finances since the expected funding did not materialise. Funding from HCI Foundation was much less than expected. </w:t>
      </w:r>
      <w:r w:rsidR="007E2711" w:rsidRPr="002D42D1">
        <w:rPr>
          <w:rFonts w:ascii="Arial" w:hAnsi="Arial" w:cs="Arial"/>
          <w:color w:val="222222"/>
          <w:sz w:val="20"/>
          <w:szCs w:val="20"/>
        </w:rPr>
        <w:t>We are still waiting for our PBO appl</w:t>
      </w:r>
      <w:r w:rsidR="00B56058">
        <w:rPr>
          <w:rFonts w:ascii="Arial" w:hAnsi="Arial" w:cs="Arial"/>
          <w:color w:val="222222"/>
          <w:sz w:val="20"/>
          <w:szCs w:val="20"/>
        </w:rPr>
        <w:t xml:space="preserve">ication from </w:t>
      </w:r>
      <w:proofErr w:type="spellStart"/>
      <w:r w:rsidR="00B56058">
        <w:rPr>
          <w:rFonts w:ascii="Arial" w:hAnsi="Arial" w:cs="Arial"/>
          <w:color w:val="222222"/>
          <w:sz w:val="20"/>
          <w:szCs w:val="20"/>
        </w:rPr>
        <w:t>Sars</w:t>
      </w:r>
      <w:proofErr w:type="spellEnd"/>
      <w:r w:rsidR="007E2711" w:rsidRPr="002D42D1">
        <w:rPr>
          <w:rFonts w:ascii="Arial" w:hAnsi="Arial" w:cs="Arial"/>
          <w:color w:val="222222"/>
          <w:sz w:val="20"/>
          <w:szCs w:val="20"/>
        </w:rPr>
        <w:t>. We had to fill in more forms and was recently informed to submit a form as proof address which CSD must co-sign. The form</w:t>
      </w:r>
      <w:r>
        <w:rPr>
          <w:rFonts w:ascii="Arial" w:hAnsi="Arial" w:cs="Arial"/>
          <w:color w:val="222222"/>
          <w:sz w:val="20"/>
          <w:szCs w:val="20"/>
        </w:rPr>
        <w:t xml:space="preserve">s have been completed and submitted. We are awaiting feedback from SARS. </w:t>
      </w:r>
      <w:r w:rsidR="00A9549A">
        <w:rPr>
          <w:rFonts w:ascii="Arial" w:hAnsi="Arial" w:cs="Arial"/>
          <w:color w:val="222222"/>
          <w:sz w:val="20"/>
          <w:szCs w:val="20"/>
        </w:rPr>
        <w:t xml:space="preserve">We also plan to contract the services of HGG financial advisors to assist with our monthly bookkeeping at a small negotiated fee of R500 per month. This will free our operations manager to focus more </w:t>
      </w:r>
      <w:r w:rsidR="00B56058">
        <w:rPr>
          <w:rFonts w:ascii="Arial" w:hAnsi="Arial" w:cs="Arial"/>
          <w:color w:val="222222"/>
          <w:sz w:val="20"/>
          <w:szCs w:val="20"/>
        </w:rPr>
        <w:t xml:space="preserve">on </w:t>
      </w:r>
      <w:r w:rsidR="00A9549A">
        <w:rPr>
          <w:rFonts w:ascii="Arial" w:hAnsi="Arial" w:cs="Arial"/>
          <w:color w:val="222222"/>
          <w:sz w:val="20"/>
          <w:szCs w:val="20"/>
        </w:rPr>
        <w:t xml:space="preserve">placement and tracking. </w:t>
      </w:r>
    </w:p>
    <w:p w:rsidR="00F71500" w:rsidRDefault="00F71500" w:rsidP="00D67B54">
      <w:pPr>
        <w:spacing w:after="0" w:line="240" w:lineRule="auto"/>
        <w:rPr>
          <w:rFonts w:ascii="Arial" w:hAnsi="Arial" w:cs="Arial"/>
          <w:b/>
          <w:sz w:val="20"/>
          <w:szCs w:val="20"/>
        </w:rPr>
      </w:pPr>
    </w:p>
    <w:p w:rsidR="00FD5AAA" w:rsidRPr="007F18DD" w:rsidRDefault="00181C1F" w:rsidP="00D67B54">
      <w:pPr>
        <w:spacing w:after="0" w:line="240" w:lineRule="auto"/>
        <w:rPr>
          <w:rFonts w:ascii="Arial" w:hAnsi="Arial" w:cs="Arial"/>
          <w:b/>
          <w:sz w:val="20"/>
          <w:szCs w:val="20"/>
        </w:rPr>
      </w:pPr>
      <w:r>
        <w:rPr>
          <w:rFonts w:ascii="Arial" w:hAnsi="Arial" w:cs="Arial"/>
          <w:b/>
          <w:sz w:val="20"/>
          <w:szCs w:val="20"/>
        </w:rPr>
        <w:t>Office a</w:t>
      </w:r>
      <w:r w:rsidR="00FD5AAA" w:rsidRPr="007F18DD">
        <w:rPr>
          <w:rFonts w:ascii="Arial" w:hAnsi="Arial" w:cs="Arial"/>
          <w:b/>
          <w:sz w:val="20"/>
          <w:szCs w:val="20"/>
        </w:rPr>
        <w:t xml:space="preserve">dministration </w:t>
      </w:r>
    </w:p>
    <w:p w:rsidR="00D67B54" w:rsidRDefault="009532B9" w:rsidP="00D67B54">
      <w:pPr>
        <w:spacing w:line="240" w:lineRule="auto"/>
        <w:rPr>
          <w:rFonts w:ascii="Arial" w:hAnsi="Arial" w:cs="Arial"/>
          <w:sz w:val="20"/>
          <w:szCs w:val="20"/>
        </w:rPr>
      </w:pPr>
      <w:r>
        <w:rPr>
          <w:rFonts w:ascii="Arial" w:hAnsi="Arial" w:cs="Arial"/>
          <w:sz w:val="20"/>
          <w:szCs w:val="20"/>
        </w:rPr>
        <w:t xml:space="preserve">Our office has been running smoothly since we moved into our new training centre in September 2014. </w:t>
      </w:r>
      <w:r w:rsidR="007F18DD">
        <w:rPr>
          <w:rFonts w:ascii="Arial" w:hAnsi="Arial" w:cs="Arial"/>
          <w:sz w:val="20"/>
          <w:szCs w:val="20"/>
        </w:rPr>
        <w:t xml:space="preserve">It has provided excellent support service to our computer and life skills training. </w:t>
      </w:r>
      <w:r>
        <w:rPr>
          <w:rFonts w:ascii="Arial" w:hAnsi="Arial" w:cs="Arial"/>
          <w:sz w:val="20"/>
          <w:szCs w:val="20"/>
        </w:rPr>
        <w:t xml:space="preserve">We still lack some equipment such as a fax and copy machine. </w:t>
      </w:r>
      <w:r w:rsidR="007F18DD">
        <w:rPr>
          <w:rFonts w:ascii="Arial" w:hAnsi="Arial" w:cs="Arial"/>
          <w:sz w:val="20"/>
          <w:szCs w:val="20"/>
        </w:rPr>
        <w:t xml:space="preserve">Access to </w:t>
      </w:r>
      <w:proofErr w:type="spellStart"/>
      <w:r w:rsidR="007F18DD">
        <w:rPr>
          <w:rFonts w:ascii="Arial" w:hAnsi="Arial" w:cs="Arial"/>
          <w:sz w:val="20"/>
          <w:szCs w:val="20"/>
        </w:rPr>
        <w:t>WiFi</w:t>
      </w:r>
      <w:proofErr w:type="spellEnd"/>
      <w:r w:rsidR="007F18DD">
        <w:rPr>
          <w:rFonts w:ascii="Arial" w:hAnsi="Arial" w:cs="Arial"/>
          <w:sz w:val="20"/>
          <w:szCs w:val="20"/>
        </w:rPr>
        <w:t xml:space="preserve"> also remains a challenge despite a contract with </w:t>
      </w:r>
      <w:proofErr w:type="spellStart"/>
      <w:r w:rsidR="007F18DD">
        <w:rPr>
          <w:rFonts w:ascii="Arial" w:hAnsi="Arial" w:cs="Arial"/>
          <w:sz w:val="20"/>
          <w:szCs w:val="20"/>
        </w:rPr>
        <w:t>Neotel</w:t>
      </w:r>
      <w:proofErr w:type="spellEnd"/>
      <w:r w:rsidR="007F18DD">
        <w:rPr>
          <w:rFonts w:ascii="Arial" w:hAnsi="Arial" w:cs="Arial"/>
          <w:sz w:val="20"/>
          <w:szCs w:val="20"/>
        </w:rPr>
        <w:t>. The building we occupy is not so receptive</w:t>
      </w:r>
      <w:r w:rsidR="00181C1F">
        <w:rPr>
          <w:rFonts w:ascii="Arial" w:hAnsi="Arial" w:cs="Arial"/>
          <w:sz w:val="20"/>
          <w:szCs w:val="20"/>
        </w:rPr>
        <w:t>.</w:t>
      </w:r>
      <w:r w:rsidR="007F18DD">
        <w:rPr>
          <w:rFonts w:ascii="Arial" w:hAnsi="Arial" w:cs="Arial"/>
          <w:sz w:val="20"/>
          <w:szCs w:val="20"/>
        </w:rPr>
        <w:t xml:space="preserve"> We are now considering an ADSL line from Telkom. </w:t>
      </w:r>
    </w:p>
    <w:p w:rsidR="00674FB5" w:rsidRPr="00674FB5" w:rsidRDefault="00674FB5" w:rsidP="002542C4">
      <w:pPr>
        <w:spacing w:after="0" w:line="240" w:lineRule="auto"/>
        <w:rPr>
          <w:rFonts w:ascii="Arial" w:hAnsi="Arial" w:cs="Arial"/>
          <w:b/>
          <w:sz w:val="20"/>
          <w:szCs w:val="20"/>
        </w:rPr>
      </w:pPr>
      <w:r w:rsidRPr="00674FB5">
        <w:rPr>
          <w:rFonts w:ascii="Arial" w:hAnsi="Arial" w:cs="Arial"/>
          <w:b/>
          <w:sz w:val="20"/>
          <w:szCs w:val="20"/>
        </w:rPr>
        <w:t>Board development</w:t>
      </w:r>
      <w:r w:rsidR="006F561F">
        <w:rPr>
          <w:rFonts w:ascii="Arial" w:hAnsi="Arial" w:cs="Arial"/>
          <w:b/>
          <w:sz w:val="20"/>
          <w:szCs w:val="20"/>
        </w:rPr>
        <w:t>s</w:t>
      </w:r>
    </w:p>
    <w:p w:rsidR="00674FB5" w:rsidRDefault="00674FB5" w:rsidP="002542C4">
      <w:pPr>
        <w:spacing w:after="0" w:line="240" w:lineRule="auto"/>
        <w:rPr>
          <w:rFonts w:ascii="Arial" w:hAnsi="Arial" w:cs="Arial"/>
          <w:sz w:val="20"/>
          <w:szCs w:val="20"/>
        </w:rPr>
      </w:pPr>
      <w:r>
        <w:rPr>
          <w:rFonts w:ascii="Arial" w:hAnsi="Arial" w:cs="Arial"/>
          <w:sz w:val="20"/>
          <w:szCs w:val="20"/>
        </w:rPr>
        <w:t xml:space="preserve">Our board met three times this year. We still have the same board members as recorded last year. Victoria Petersen, an ex-volunteer now working for </w:t>
      </w:r>
      <w:proofErr w:type="spellStart"/>
      <w:r>
        <w:rPr>
          <w:rFonts w:ascii="Arial" w:hAnsi="Arial" w:cs="Arial"/>
          <w:sz w:val="20"/>
          <w:szCs w:val="20"/>
        </w:rPr>
        <w:t>Dreamworker</w:t>
      </w:r>
      <w:proofErr w:type="spellEnd"/>
      <w:r>
        <w:rPr>
          <w:rFonts w:ascii="Arial" w:hAnsi="Arial" w:cs="Arial"/>
          <w:sz w:val="20"/>
          <w:szCs w:val="20"/>
        </w:rPr>
        <w:t xml:space="preserve">, has been appointed as a board member. Ronald </w:t>
      </w:r>
      <w:proofErr w:type="spellStart"/>
      <w:r>
        <w:rPr>
          <w:rFonts w:ascii="Arial" w:hAnsi="Arial" w:cs="Arial"/>
          <w:sz w:val="20"/>
          <w:szCs w:val="20"/>
        </w:rPr>
        <w:t>Wesso</w:t>
      </w:r>
      <w:proofErr w:type="spellEnd"/>
      <w:r>
        <w:rPr>
          <w:rFonts w:ascii="Arial" w:hAnsi="Arial" w:cs="Arial"/>
          <w:sz w:val="20"/>
          <w:szCs w:val="20"/>
        </w:rPr>
        <w:t xml:space="preserve"> has relocated to Gauteng but will remain active</w:t>
      </w:r>
      <w:r w:rsidR="007F790D">
        <w:rPr>
          <w:rFonts w:ascii="Arial" w:hAnsi="Arial" w:cs="Arial"/>
          <w:sz w:val="20"/>
          <w:szCs w:val="20"/>
        </w:rPr>
        <w:t xml:space="preserve">. </w:t>
      </w:r>
    </w:p>
    <w:p w:rsidR="002542C4" w:rsidRDefault="002542C4" w:rsidP="00D67B54">
      <w:pPr>
        <w:spacing w:line="240" w:lineRule="auto"/>
        <w:rPr>
          <w:rFonts w:ascii="Arial" w:hAnsi="Arial" w:cs="Arial"/>
          <w:b/>
          <w:sz w:val="20"/>
          <w:szCs w:val="20"/>
        </w:rPr>
      </w:pPr>
    </w:p>
    <w:p w:rsidR="00FD5AAA" w:rsidRPr="00945642" w:rsidRDefault="00FD5AAA" w:rsidP="002542C4">
      <w:pPr>
        <w:spacing w:after="0" w:line="240" w:lineRule="auto"/>
        <w:rPr>
          <w:rFonts w:ascii="Arial" w:hAnsi="Arial" w:cs="Arial"/>
          <w:b/>
          <w:sz w:val="20"/>
          <w:szCs w:val="20"/>
        </w:rPr>
      </w:pPr>
      <w:r w:rsidRPr="00945642">
        <w:rPr>
          <w:rFonts w:ascii="Arial" w:hAnsi="Arial" w:cs="Arial"/>
          <w:b/>
          <w:sz w:val="20"/>
          <w:szCs w:val="20"/>
        </w:rPr>
        <w:t>Other developments</w:t>
      </w:r>
    </w:p>
    <w:p w:rsidR="00945642" w:rsidRPr="00945642" w:rsidRDefault="00945642" w:rsidP="002542C4">
      <w:pPr>
        <w:spacing w:after="0" w:line="240" w:lineRule="auto"/>
        <w:rPr>
          <w:rFonts w:ascii="Arial" w:hAnsi="Arial" w:cs="Arial"/>
          <w:b/>
          <w:sz w:val="20"/>
          <w:szCs w:val="20"/>
        </w:rPr>
      </w:pPr>
      <w:r w:rsidRPr="00945642">
        <w:rPr>
          <w:rFonts w:ascii="Arial" w:hAnsi="Arial" w:cs="Arial"/>
          <w:b/>
          <w:sz w:val="20"/>
          <w:szCs w:val="20"/>
        </w:rPr>
        <w:t>Investment in other community organisations</w:t>
      </w:r>
    </w:p>
    <w:tbl>
      <w:tblPr>
        <w:tblStyle w:val="TableGrid"/>
        <w:tblW w:w="10485" w:type="dxa"/>
        <w:tblLook w:val="04A0" w:firstRow="1" w:lastRow="0" w:firstColumn="1" w:lastColumn="0" w:noHBand="0" w:noVBand="1"/>
      </w:tblPr>
      <w:tblGrid>
        <w:gridCol w:w="3005"/>
        <w:gridCol w:w="5070"/>
        <w:gridCol w:w="2410"/>
      </w:tblGrid>
      <w:tr w:rsidR="00945642" w:rsidTr="00674FB5">
        <w:tc>
          <w:tcPr>
            <w:tcW w:w="3005" w:type="dxa"/>
            <w:shd w:val="clear" w:color="auto" w:fill="DEEAF6" w:themeFill="accent1" w:themeFillTint="33"/>
          </w:tcPr>
          <w:p w:rsidR="00945642" w:rsidRDefault="00945642" w:rsidP="00D67B54">
            <w:pPr>
              <w:rPr>
                <w:rFonts w:ascii="Arial" w:hAnsi="Arial" w:cs="Arial"/>
                <w:b/>
                <w:sz w:val="20"/>
                <w:szCs w:val="20"/>
              </w:rPr>
            </w:pPr>
            <w:r>
              <w:rPr>
                <w:rFonts w:ascii="Arial" w:hAnsi="Arial" w:cs="Arial"/>
                <w:b/>
                <w:sz w:val="20"/>
                <w:szCs w:val="20"/>
              </w:rPr>
              <w:t xml:space="preserve">Name of organisation </w:t>
            </w:r>
          </w:p>
        </w:tc>
        <w:tc>
          <w:tcPr>
            <w:tcW w:w="5070" w:type="dxa"/>
            <w:shd w:val="clear" w:color="auto" w:fill="DEEAF6" w:themeFill="accent1" w:themeFillTint="33"/>
          </w:tcPr>
          <w:p w:rsidR="00945642" w:rsidRDefault="00945642" w:rsidP="00D67B54">
            <w:pPr>
              <w:rPr>
                <w:rFonts w:ascii="Arial" w:hAnsi="Arial" w:cs="Arial"/>
                <w:b/>
                <w:sz w:val="20"/>
                <w:szCs w:val="20"/>
              </w:rPr>
            </w:pPr>
            <w:r>
              <w:rPr>
                <w:rFonts w:ascii="Arial" w:hAnsi="Arial" w:cs="Arial"/>
                <w:b/>
                <w:sz w:val="20"/>
                <w:szCs w:val="20"/>
              </w:rPr>
              <w:t xml:space="preserve">Investment made </w:t>
            </w:r>
          </w:p>
        </w:tc>
        <w:tc>
          <w:tcPr>
            <w:tcW w:w="2410" w:type="dxa"/>
            <w:shd w:val="clear" w:color="auto" w:fill="DEEAF6" w:themeFill="accent1" w:themeFillTint="33"/>
          </w:tcPr>
          <w:p w:rsidR="00945642" w:rsidRDefault="00945642" w:rsidP="00D67B54">
            <w:pPr>
              <w:rPr>
                <w:rFonts w:ascii="Arial" w:hAnsi="Arial" w:cs="Arial"/>
                <w:b/>
                <w:sz w:val="20"/>
                <w:szCs w:val="20"/>
              </w:rPr>
            </w:pPr>
            <w:r>
              <w:rPr>
                <w:rFonts w:ascii="Arial" w:hAnsi="Arial" w:cs="Arial"/>
                <w:b/>
                <w:sz w:val="20"/>
                <w:szCs w:val="20"/>
              </w:rPr>
              <w:t>Approximate monetary value</w:t>
            </w:r>
          </w:p>
        </w:tc>
      </w:tr>
      <w:tr w:rsidR="00945642" w:rsidRPr="00945642" w:rsidTr="00674FB5">
        <w:tc>
          <w:tcPr>
            <w:tcW w:w="3005" w:type="dxa"/>
            <w:shd w:val="clear" w:color="auto" w:fill="DEEAF6" w:themeFill="accent1" w:themeFillTint="33"/>
          </w:tcPr>
          <w:p w:rsidR="00945642" w:rsidRPr="00945642" w:rsidRDefault="00945642" w:rsidP="00D67B54">
            <w:pPr>
              <w:rPr>
                <w:rFonts w:ascii="Arial" w:hAnsi="Arial" w:cs="Arial"/>
                <w:sz w:val="20"/>
                <w:szCs w:val="20"/>
              </w:rPr>
            </w:pPr>
            <w:r w:rsidRPr="00945642">
              <w:rPr>
                <w:rFonts w:ascii="Arial" w:hAnsi="Arial" w:cs="Arial"/>
                <w:sz w:val="20"/>
                <w:szCs w:val="20"/>
              </w:rPr>
              <w:t xml:space="preserve">Virtuous Women Pampering Group – Bishop </w:t>
            </w:r>
            <w:proofErr w:type="spellStart"/>
            <w:r w:rsidRPr="00945642">
              <w:rPr>
                <w:rFonts w:ascii="Arial" w:hAnsi="Arial" w:cs="Arial"/>
                <w:sz w:val="20"/>
                <w:szCs w:val="20"/>
              </w:rPr>
              <w:t>Lavis</w:t>
            </w:r>
            <w:proofErr w:type="spellEnd"/>
            <w:r w:rsidRPr="00945642">
              <w:rPr>
                <w:rFonts w:ascii="Arial" w:hAnsi="Arial" w:cs="Arial"/>
                <w:sz w:val="20"/>
                <w:szCs w:val="20"/>
              </w:rPr>
              <w:t xml:space="preserve"> </w:t>
            </w:r>
          </w:p>
          <w:p w:rsidR="00945642" w:rsidRPr="00945642" w:rsidRDefault="00945642" w:rsidP="00D67B54">
            <w:pPr>
              <w:rPr>
                <w:rFonts w:ascii="Arial" w:hAnsi="Arial" w:cs="Arial"/>
                <w:color w:val="222222"/>
                <w:sz w:val="20"/>
                <w:szCs w:val="20"/>
              </w:rPr>
            </w:pPr>
          </w:p>
        </w:tc>
        <w:tc>
          <w:tcPr>
            <w:tcW w:w="5070" w:type="dxa"/>
            <w:shd w:val="clear" w:color="auto" w:fill="DEEAF6" w:themeFill="accent1" w:themeFillTint="33"/>
          </w:tcPr>
          <w:p w:rsidR="00945642" w:rsidRPr="00945642" w:rsidRDefault="00945642" w:rsidP="00D67B54">
            <w:pPr>
              <w:rPr>
                <w:rFonts w:ascii="Arial" w:hAnsi="Arial" w:cs="Arial"/>
                <w:sz w:val="20"/>
                <w:szCs w:val="20"/>
              </w:rPr>
            </w:pPr>
            <w:r w:rsidRPr="00945642">
              <w:rPr>
                <w:rFonts w:ascii="Arial" w:hAnsi="Arial" w:cs="Arial"/>
                <w:sz w:val="20"/>
                <w:szCs w:val="20"/>
              </w:rPr>
              <w:t>Free Train the Trainer</w:t>
            </w:r>
          </w:p>
          <w:p w:rsidR="00945642" w:rsidRPr="00945642" w:rsidRDefault="00945642" w:rsidP="00D67B54">
            <w:pPr>
              <w:rPr>
                <w:rFonts w:ascii="Arial" w:hAnsi="Arial" w:cs="Arial"/>
                <w:sz w:val="20"/>
                <w:szCs w:val="20"/>
              </w:rPr>
            </w:pPr>
            <w:r w:rsidRPr="00945642">
              <w:rPr>
                <w:rFonts w:ascii="Arial" w:hAnsi="Arial" w:cs="Arial"/>
                <w:sz w:val="20"/>
                <w:szCs w:val="20"/>
              </w:rPr>
              <w:t xml:space="preserve">Life skills and computer training. </w:t>
            </w:r>
          </w:p>
          <w:p w:rsidR="00945642" w:rsidRPr="00945642" w:rsidRDefault="00945642" w:rsidP="00D67B54">
            <w:pPr>
              <w:rPr>
                <w:rFonts w:ascii="Arial" w:hAnsi="Arial" w:cs="Arial"/>
                <w:sz w:val="20"/>
                <w:szCs w:val="20"/>
              </w:rPr>
            </w:pPr>
            <w:r w:rsidRPr="00945642">
              <w:rPr>
                <w:rFonts w:ascii="Arial" w:hAnsi="Arial" w:cs="Arial"/>
                <w:sz w:val="20"/>
                <w:szCs w:val="20"/>
              </w:rPr>
              <w:t xml:space="preserve">Bursaries to attend funding and media indaba. </w:t>
            </w:r>
          </w:p>
          <w:p w:rsidR="00945642" w:rsidRDefault="00945642" w:rsidP="00D67B54">
            <w:pPr>
              <w:rPr>
                <w:rFonts w:ascii="Arial" w:hAnsi="Arial" w:cs="Arial"/>
                <w:sz w:val="20"/>
                <w:szCs w:val="20"/>
              </w:rPr>
            </w:pPr>
            <w:r w:rsidRPr="00945642">
              <w:rPr>
                <w:rFonts w:ascii="Arial" w:hAnsi="Arial" w:cs="Arial"/>
                <w:sz w:val="20"/>
                <w:szCs w:val="20"/>
              </w:rPr>
              <w:t xml:space="preserve">Mentoring and coaching to formalise itself as an NPO. </w:t>
            </w:r>
          </w:p>
          <w:p w:rsidR="0079714B" w:rsidRDefault="0079714B" w:rsidP="00D67B54">
            <w:pPr>
              <w:rPr>
                <w:rFonts w:ascii="Arial" w:hAnsi="Arial" w:cs="Arial"/>
                <w:sz w:val="20"/>
                <w:szCs w:val="20"/>
              </w:rPr>
            </w:pPr>
            <w:r>
              <w:rPr>
                <w:rFonts w:ascii="Arial" w:hAnsi="Arial" w:cs="Arial"/>
                <w:sz w:val="20"/>
                <w:szCs w:val="20"/>
              </w:rPr>
              <w:t>Free workshop in effective stress management and building a successful business</w:t>
            </w:r>
          </w:p>
          <w:p w:rsidR="0079714B" w:rsidRDefault="0079714B" w:rsidP="00D67B54">
            <w:pPr>
              <w:rPr>
                <w:rFonts w:ascii="Arial" w:hAnsi="Arial" w:cs="Arial"/>
                <w:sz w:val="20"/>
                <w:szCs w:val="20"/>
              </w:rPr>
            </w:pPr>
            <w:r>
              <w:rPr>
                <w:rFonts w:ascii="Arial" w:hAnsi="Arial" w:cs="Arial"/>
                <w:sz w:val="20"/>
                <w:szCs w:val="20"/>
              </w:rPr>
              <w:t xml:space="preserve">2 members referred to the accredited Skills Development Facilitators course </w:t>
            </w:r>
          </w:p>
          <w:p w:rsidR="00646237" w:rsidRPr="00945642" w:rsidRDefault="00646237" w:rsidP="00646237">
            <w:pPr>
              <w:rPr>
                <w:rFonts w:ascii="Arial" w:hAnsi="Arial" w:cs="Arial"/>
                <w:sz w:val="20"/>
                <w:szCs w:val="20"/>
              </w:rPr>
            </w:pPr>
            <w:r>
              <w:rPr>
                <w:rFonts w:ascii="Arial" w:hAnsi="Arial" w:cs="Arial"/>
                <w:sz w:val="20"/>
                <w:szCs w:val="20"/>
              </w:rPr>
              <w:t xml:space="preserve">2 free books on NPO management by Frank Julie </w:t>
            </w:r>
          </w:p>
        </w:tc>
        <w:tc>
          <w:tcPr>
            <w:tcW w:w="2410" w:type="dxa"/>
            <w:shd w:val="clear" w:color="auto" w:fill="DEEAF6" w:themeFill="accent1" w:themeFillTint="33"/>
          </w:tcPr>
          <w:p w:rsidR="00945642" w:rsidRPr="00945642" w:rsidRDefault="00945642" w:rsidP="00D67B54">
            <w:pPr>
              <w:rPr>
                <w:rFonts w:ascii="Arial" w:hAnsi="Arial" w:cs="Arial"/>
                <w:sz w:val="20"/>
                <w:szCs w:val="20"/>
              </w:rPr>
            </w:pPr>
            <w:r w:rsidRPr="00945642">
              <w:rPr>
                <w:rFonts w:ascii="Arial" w:hAnsi="Arial" w:cs="Arial"/>
                <w:sz w:val="20"/>
                <w:szCs w:val="20"/>
              </w:rPr>
              <w:t>5 000</w:t>
            </w:r>
          </w:p>
          <w:p w:rsidR="00945642" w:rsidRPr="00945642" w:rsidRDefault="00945642" w:rsidP="00D67B54">
            <w:pPr>
              <w:rPr>
                <w:rFonts w:ascii="Arial" w:hAnsi="Arial" w:cs="Arial"/>
                <w:sz w:val="20"/>
                <w:szCs w:val="20"/>
              </w:rPr>
            </w:pPr>
            <w:r w:rsidRPr="00945642">
              <w:rPr>
                <w:rFonts w:ascii="Arial" w:hAnsi="Arial" w:cs="Arial"/>
                <w:sz w:val="20"/>
                <w:szCs w:val="20"/>
              </w:rPr>
              <w:t xml:space="preserve">8000 </w:t>
            </w:r>
          </w:p>
          <w:p w:rsidR="00945642" w:rsidRPr="00945642" w:rsidRDefault="00945642" w:rsidP="00D67B54">
            <w:pPr>
              <w:rPr>
                <w:rFonts w:ascii="Arial" w:hAnsi="Arial" w:cs="Arial"/>
                <w:sz w:val="20"/>
                <w:szCs w:val="20"/>
              </w:rPr>
            </w:pPr>
          </w:p>
          <w:p w:rsidR="00945642" w:rsidRPr="00945642" w:rsidRDefault="00945642" w:rsidP="00D67B54">
            <w:pPr>
              <w:rPr>
                <w:rFonts w:ascii="Arial" w:hAnsi="Arial" w:cs="Arial"/>
                <w:sz w:val="20"/>
                <w:szCs w:val="20"/>
              </w:rPr>
            </w:pPr>
            <w:r w:rsidRPr="00945642">
              <w:rPr>
                <w:rFonts w:ascii="Arial" w:hAnsi="Arial" w:cs="Arial"/>
                <w:sz w:val="20"/>
                <w:szCs w:val="20"/>
              </w:rPr>
              <w:t>3 000</w:t>
            </w:r>
          </w:p>
          <w:p w:rsidR="00945642" w:rsidRPr="00945642" w:rsidRDefault="0079714B" w:rsidP="00D67B54">
            <w:pPr>
              <w:rPr>
                <w:rFonts w:ascii="Arial" w:hAnsi="Arial" w:cs="Arial"/>
                <w:sz w:val="20"/>
                <w:szCs w:val="20"/>
              </w:rPr>
            </w:pPr>
            <w:r>
              <w:rPr>
                <w:rFonts w:ascii="Arial" w:hAnsi="Arial" w:cs="Arial"/>
                <w:sz w:val="20"/>
                <w:szCs w:val="20"/>
              </w:rPr>
              <w:t>5000</w:t>
            </w:r>
          </w:p>
          <w:p w:rsidR="00945642" w:rsidRDefault="00945642" w:rsidP="00D67B54">
            <w:pPr>
              <w:rPr>
                <w:rFonts w:ascii="Arial" w:hAnsi="Arial" w:cs="Arial"/>
                <w:sz w:val="20"/>
                <w:szCs w:val="20"/>
              </w:rPr>
            </w:pPr>
            <w:r w:rsidRPr="00945642">
              <w:rPr>
                <w:rFonts w:ascii="Arial" w:hAnsi="Arial" w:cs="Arial"/>
                <w:sz w:val="20"/>
                <w:szCs w:val="20"/>
              </w:rPr>
              <w:t xml:space="preserve"> </w:t>
            </w:r>
          </w:p>
          <w:p w:rsidR="0079714B" w:rsidRDefault="00674FB5" w:rsidP="00D67B54">
            <w:pPr>
              <w:rPr>
                <w:rFonts w:ascii="Arial" w:hAnsi="Arial" w:cs="Arial"/>
                <w:sz w:val="20"/>
                <w:szCs w:val="20"/>
              </w:rPr>
            </w:pPr>
            <w:r>
              <w:rPr>
                <w:rFonts w:ascii="Arial" w:hAnsi="Arial" w:cs="Arial"/>
                <w:sz w:val="20"/>
                <w:szCs w:val="20"/>
              </w:rPr>
              <w:t>5000</w:t>
            </w:r>
          </w:p>
          <w:p w:rsidR="0079714B" w:rsidRDefault="0079714B" w:rsidP="00D67B54">
            <w:pPr>
              <w:rPr>
                <w:rFonts w:ascii="Arial" w:hAnsi="Arial" w:cs="Arial"/>
                <w:sz w:val="20"/>
                <w:szCs w:val="20"/>
              </w:rPr>
            </w:pPr>
            <w:r>
              <w:rPr>
                <w:rFonts w:ascii="Arial" w:hAnsi="Arial" w:cs="Arial"/>
                <w:sz w:val="20"/>
                <w:szCs w:val="20"/>
              </w:rPr>
              <w:t>15</w:t>
            </w:r>
            <w:r w:rsidR="00646237">
              <w:rPr>
                <w:rFonts w:ascii="Arial" w:hAnsi="Arial" w:cs="Arial"/>
                <w:sz w:val="20"/>
                <w:szCs w:val="20"/>
              </w:rPr>
              <w:t> </w:t>
            </w:r>
            <w:r>
              <w:rPr>
                <w:rFonts w:ascii="Arial" w:hAnsi="Arial" w:cs="Arial"/>
                <w:sz w:val="20"/>
                <w:szCs w:val="20"/>
              </w:rPr>
              <w:t>000</w:t>
            </w:r>
          </w:p>
          <w:p w:rsidR="00646237" w:rsidRPr="00945642" w:rsidRDefault="00646237" w:rsidP="00D67B54">
            <w:pPr>
              <w:rPr>
                <w:rFonts w:ascii="Arial" w:hAnsi="Arial" w:cs="Arial"/>
                <w:sz w:val="20"/>
                <w:szCs w:val="20"/>
              </w:rPr>
            </w:pPr>
            <w:r>
              <w:rPr>
                <w:rFonts w:ascii="Arial" w:hAnsi="Arial" w:cs="Arial"/>
                <w:sz w:val="20"/>
                <w:szCs w:val="20"/>
              </w:rPr>
              <w:t xml:space="preserve">500 </w:t>
            </w:r>
          </w:p>
        </w:tc>
      </w:tr>
      <w:tr w:rsidR="00945642" w:rsidRPr="00945642" w:rsidTr="00674FB5">
        <w:tc>
          <w:tcPr>
            <w:tcW w:w="3005" w:type="dxa"/>
            <w:shd w:val="clear" w:color="auto" w:fill="DEEAF6" w:themeFill="accent1" w:themeFillTint="33"/>
          </w:tcPr>
          <w:p w:rsidR="00945642" w:rsidRPr="00945642" w:rsidRDefault="00945642" w:rsidP="00D67B54">
            <w:pPr>
              <w:pStyle w:val="ListParagraph"/>
              <w:ind w:left="0"/>
              <w:rPr>
                <w:rFonts w:ascii="Arial" w:hAnsi="Arial" w:cs="Arial"/>
                <w:color w:val="222222"/>
                <w:sz w:val="20"/>
                <w:szCs w:val="20"/>
              </w:rPr>
            </w:pPr>
            <w:r w:rsidRPr="00945642">
              <w:rPr>
                <w:rFonts w:ascii="Arial" w:hAnsi="Arial" w:cs="Arial"/>
                <w:color w:val="222222"/>
                <w:sz w:val="20"/>
                <w:szCs w:val="20"/>
              </w:rPr>
              <w:t xml:space="preserve">QQ </w:t>
            </w:r>
            <w:proofErr w:type="spellStart"/>
            <w:r w:rsidRPr="00945642">
              <w:rPr>
                <w:rFonts w:ascii="Arial" w:hAnsi="Arial" w:cs="Arial"/>
                <w:color w:val="222222"/>
                <w:sz w:val="20"/>
                <w:szCs w:val="20"/>
              </w:rPr>
              <w:t>Creche</w:t>
            </w:r>
            <w:proofErr w:type="spellEnd"/>
            <w:r w:rsidRPr="00945642">
              <w:rPr>
                <w:rFonts w:ascii="Arial" w:hAnsi="Arial" w:cs="Arial"/>
                <w:color w:val="222222"/>
                <w:sz w:val="20"/>
                <w:szCs w:val="20"/>
              </w:rPr>
              <w:t xml:space="preserve"> </w:t>
            </w:r>
            <w:r w:rsidR="00685250">
              <w:rPr>
                <w:rFonts w:ascii="Arial" w:hAnsi="Arial" w:cs="Arial"/>
                <w:color w:val="222222"/>
                <w:sz w:val="20"/>
                <w:szCs w:val="20"/>
              </w:rPr>
              <w:t xml:space="preserve">– </w:t>
            </w:r>
            <w:proofErr w:type="spellStart"/>
            <w:r w:rsidR="00685250">
              <w:rPr>
                <w:rFonts w:ascii="Arial" w:hAnsi="Arial" w:cs="Arial"/>
                <w:color w:val="222222"/>
                <w:sz w:val="20"/>
                <w:szCs w:val="20"/>
              </w:rPr>
              <w:t>Khayelitsha</w:t>
            </w:r>
            <w:proofErr w:type="spellEnd"/>
            <w:r w:rsidR="00685250">
              <w:rPr>
                <w:rFonts w:ascii="Arial" w:hAnsi="Arial" w:cs="Arial"/>
                <w:color w:val="222222"/>
                <w:sz w:val="20"/>
                <w:szCs w:val="20"/>
              </w:rPr>
              <w:t xml:space="preserve"> </w:t>
            </w:r>
          </w:p>
        </w:tc>
        <w:tc>
          <w:tcPr>
            <w:tcW w:w="5070" w:type="dxa"/>
            <w:shd w:val="clear" w:color="auto" w:fill="DEEAF6" w:themeFill="accent1" w:themeFillTint="33"/>
          </w:tcPr>
          <w:p w:rsidR="00945642" w:rsidRPr="00945642" w:rsidRDefault="00945642" w:rsidP="00D67B54">
            <w:pPr>
              <w:rPr>
                <w:rFonts w:ascii="Arial" w:hAnsi="Arial" w:cs="Arial"/>
                <w:sz w:val="20"/>
                <w:szCs w:val="20"/>
              </w:rPr>
            </w:pPr>
            <w:r w:rsidRPr="00945642">
              <w:rPr>
                <w:rFonts w:ascii="Arial" w:hAnsi="Arial" w:cs="Arial"/>
                <w:sz w:val="20"/>
                <w:szCs w:val="20"/>
              </w:rPr>
              <w:t>Donation of 20 mattresses, bags and toys</w:t>
            </w:r>
            <w:r w:rsidR="0079714B">
              <w:rPr>
                <w:rFonts w:ascii="Arial" w:hAnsi="Arial" w:cs="Arial"/>
                <w:sz w:val="20"/>
                <w:szCs w:val="20"/>
              </w:rPr>
              <w:t xml:space="preserve"> after the crèche burnt down and they were busy rebuilding. </w:t>
            </w:r>
            <w:r w:rsidRPr="00945642">
              <w:rPr>
                <w:rFonts w:ascii="Arial" w:hAnsi="Arial" w:cs="Arial"/>
                <w:sz w:val="20"/>
                <w:szCs w:val="20"/>
              </w:rPr>
              <w:t xml:space="preserve"> </w:t>
            </w:r>
            <w:r w:rsidR="000A2D9B">
              <w:rPr>
                <w:rFonts w:ascii="Arial" w:hAnsi="Arial" w:cs="Arial"/>
                <w:sz w:val="20"/>
                <w:szCs w:val="20"/>
              </w:rPr>
              <w:t xml:space="preserve">Donations were received from Dawn </w:t>
            </w:r>
            <w:proofErr w:type="spellStart"/>
            <w:r w:rsidR="000A2D9B">
              <w:rPr>
                <w:rFonts w:ascii="Arial" w:hAnsi="Arial" w:cs="Arial"/>
                <w:sz w:val="20"/>
                <w:szCs w:val="20"/>
              </w:rPr>
              <w:t>Malotane</w:t>
            </w:r>
            <w:proofErr w:type="spellEnd"/>
            <w:r w:rsidR="000A2D9B">
              <w:rPr>
                <w:rFonts w:ascii="Arial" w:hAnsi="Arial" w:cs="Arial"/>
                <w:sz w:val="20"/>
                <w:szCs w:val="20"/>
              </w:rPr>
              <w:t xml:space="preserve">-Lindsey (USA) and Soraya </w:t>
            </w:r>
            <w:proofErr w:type="spellStart"/>
            <w:r w:rsidR="000A2D9B">
              <w:rPr>
                <w:rFonts w:ascii="Arial" w:hAnsi="Arial" w:cs="Arial"/>
                <w:sz w:val="20"/>
                <w:szCs w:val="20"/>
              </w:rPr>
              <w:t>Alie</w:t>
            </w:r>
            <w:proofErr w:type="spellEnd"/>
            <w:r w:rsidR="000A2D9B">
              <w:rPr>
                <w:rFonts w:ascii="Arial" w:hAnsi="Arial" w:cs="Arial"/>
                <w:sz w:val="20"/>
                <w:szCs w:val="20"/>
              </w:rPr>
              <w:t xml:space="preserve"> (UAE).after FB appeals and Rainbow House. </w:t>
            </w:r>
          </w:p>
        </w:tc>
        <w:tc>
          <w:tcPr>
            <w:tcW w:w="2410" w:type="dxa"/>
            <w:shd w:val="clear" w:color="auto" w:fill="DEEAF6" w:themeFill="accent1" w:themeFillTint="33"/>
          </w:tcPr>
          <w:p w:rsidR="00945642" w:rsidRPr="00945642" w:rsidRDefault="00945642" w:rsidP="00D67B54">
            <w:pPr>
              <w:rPr>
                <w:rFonts w:ascii="Arial" w:hAnsi="Arial" w:cs="Arial"/>
                <w:sz w:val="20"/>
                <w:szCs w:val="20"/>
              </w:rPr>
            </w:pPr>
            <w:r>
              <w:rPr>
                <w:rFonts w:ascii="Arial" w:hAnsi="Arial" w:cs="Arial"/>
                <w:sz w:val="20"/>
                <w:szCs w:val="20"/>
              </w:rPr>
              <w:t xml:space="preserve">5000 </w:t>
            </w:r>
          </w:p>
        </w:tc>
      </w:tr>
      <w:tr w:rsidR="00945642" w:rsidRPr="00945642" w:rsidTr="00674FB5">
        <w:tc>
          <w:tcPr>
            <w:tcW w:w="3005" w:type="dxa"/>
            <w:shd w:val="clear" w:color="auto" w:fill="DEEAF6" w:themeFill="accent1" w:themeFillTint="33"/>
          </w:tcPr>
          <w:p w:rsidR="00945642" w:rsidRPr="00945642" w:rsidRDefault="00945642" w:rsidP="00D67B54">
            <w:pPr>
              <w:rPr>
                <w:rFonts w:ascii="Arial" w:hAnsi="Arial" w:cs="Arial"/>
                <w:sz w:val="20"/>
                <w:szCs w:val="20"/>
              </w:rPr>
            </w:pPr>
            <w:proofErr w:type="spellStart"/>
            <w:r w:rsidRPr="00945642">
              <w:rPr>
                <w:rFonts w:ascii="Arial" w:hAnsi="Arial" w:cs="Arial"/>
                <w:color w:val="222222"/>
                <w:sz w:val="20"/>
                <w:szCs w:val="20"/>
              </w:rPr>
              <w:t>Tygerberg</w:t>
            </w:r>
            <w:proofErr w:type="spellEnd"/>
            <w:r w:rsidRPr="00945642">
              <w:rPr>
                <w:rFonts w:ascii="Arial" w:hAnsi="Arial" w:cs="Arial"/>
                <w:color w:val="222222"/>
                <w:sz w:val="20"/>
                <w:szCs w:val="20"/>
              </w:rPr>
              <w:t xml:space="preserve"> Association for Street People (TASP) Women’s Day event</w:t>
            </w:r>
            <w:r>
              <w:rPr>
                <w:rFonts w:ascii="Arial" w:hAnsi="Arial" w:cs="Arial"/>
                <w:color w:val="222222"/>
                <w:sz w:val="20"/>
                <w:szCs w:val="20"/>
              </w:rPr>
              <w:t xml:space="preserve"> </w:t>
            </w:r>
            <w:r w:rsidR="0079714B">
              <w:rPr>
                <w:rFonts w:ascii="Arial" w:hAnsi="Arial" w:cs="Arial"/>
                <w:color w:val="222222"/>
                <w:sz w:val="20"/>
                <w:szCs w:val="20"/>
              </w:rPr>
              <w:t xml:space="preserve">for 30 homeless people in Bellville </w:t>
            </w:r>
          </w:p>
        </w:tc>
        <w:tc>
          <w:tcPr>
            <w:tcW w:w="5070" w:type="dxa"/>
            <w:shd w:val="clear" w:color="auto" w:fill="DEEAF6" w:themeFill="accent1" w:themeFillTint="33"/>
          </w:tcPr>
          <w:p w:rsidR="00945642" w:rsidRDefault="00945642" w:rsidP="00D67B54">
            <w:pPr>
              <w:rPr>
                <w:rFonts w:ascii="Arial" w:hAnsi="Arial" w:cs="Arial"/>
                <w:sz w:val="20"/>
                <w:szCs w:val="20"/>
              </w:rPr>
            </w:pPr>
            <w:r>
              <w:rPr>
                <w:rFonts w:ascii="Arial" w:hAnsi="Arial" w:cs="Arial"/>
                <w:sz w:val="20"/>
                <w:szCs w:val="20"/>
              </w:rPr>
              <w:t xml:space="preserve">Free lunch </w:t>
            </w:r>
          </w:p>
          <w:p w:rsidR="00945642" w:rsidRPr="00945642" w:rsidRDefault="00945642" w:rsidP="00D67B54">
            <w:pPr>
              <w:rPr>
                <w:rFonts w:ascii="Arial" w:hAnsi="Arial" w:cs="Arial"/>
                <w:sz w:val="20"/>
                <w:szCs w:val="20"/>
              </w:rPr>
            </w:pPr>
            <w:r>
              <w:rPr>
                <w:rFonts w:ascii="Arial" w:hAnsi="Arial" w:cs="Arial"/>
                <w:sz w:val="20"/>
                <w:szCs w:val="20"/>
              </w:rPr>
              <w:t xml:space="preserve">Pampering </w:t>
            </w:r>
            <w:r w:rsidR="0079714B">
              <w:rPr>
                <w:rFonts w:ascii="Arial" w:hAnsi="Arial" w:cs="Arial"/>
                <w:sz w:val="20"/>
                <w:szCs w:val="20"/>
              </w:rPr>
              <w:t xml:space="preserve">session </w:t>
            </w:r>
          </w:p>
        </w:tc>
        <w:tc>
          <w:tcPr>
            <w:tcW w:w="2410" w:type="dxa"/>
            <w:shd w:val="clear" w:color="auto" w:fill="DEEAF6" w:themeFill="accent1" w:themeFillTint="33"/>
          </w:tcPr>
          <w:p w:rsidR="00945642" w:rsidRDefault="00945642" w:rsidP="00D67B54">
            <w:pPr>
              <w:rPr>
                <w:rFonts w:ascii="Arial" w:hAnsi="Arial" w:cs="Arial"/>
                <w:sz w:val="20"/>
                <w:szCs w:val="20"/>
              </w:rPr>
            </w:pPr>
            <w:r>
              <w:rPr>
                <w:rFonts w:ascii="Arial" w:hAnsi="Arial" w:cs="Arial"/>
                <w:sz w:val="20"/>
                <w:szCs w:val="20"/>
              </w:rPr>
              <w:t>2000</w:t>
            </w:r>
          </w:p>
          <w:p w:rsidR="00945642" w:rsidRDefault="00945642" w:rsidP="00D67B54">
            <w:pPr>
              <w:rPr>
                <w:rFonts w:ascii="Arial" w:hAnsi="Arial" w:cs="Arial"/>
                <w:sz w:val="20"/>
                <w:szCs w:val="20"/>
              </w:rPr>
            </w:pPr>
            <w:r>
              <w:rPr>
                <w:rFonts w:ascii="Arial" w:hAnsi="Arial" w:cs="Arial"/>
                <w:sz w:val="20"/>
                <w:szCs w:val="20"/>
              </w:rPr>
              <w:t>2500</w:t>
            </w:r>
          </w:p>
          <w:p w:rsidR="00945642" w:rsidRPr="00945642" w:rsidRDefault="00945642" w:rsidP="00D67B54">
            <w:pPr>
              <w:rPr>
                <w:rFonts w:ascii="Arial" w:hAnsi="Arial" w:cs="Arial"/>
                <w:sz w:val="20"/>
                <w:szCs w:val="20"/>
              </w:rPr>
            </w:pPr>
          </w:p>
        </w:tc>
      </w:tr>
      <w:tr w:rsidR="00945642" w:rsidRPr="00945642" w:rsidTr="00674FB5">
        <w:tc>
          <w:tcPr>
            <w:tcW w:w="3005" w:type="dxa"/>
            <w:shd w:val="clear" w:color="auto" w:fill="DEEAF6" w:themeFill="accent1" w:themeFillTint="33"/>
          </w:tcPr>
          <w:p w:rsidR="00945642" w:rsidRPr="00945642" w:rsidRDefault="00945642" w:rsidP="00D67B54">
            <w:pPr>
              <w:rPr>
                <w:rFonts w:ascii="Arial" w:hAnsi="Arial" w:cs="Arial"/>
                <w:b/>
                <w:sz w:val="20"/>
                <w:szCs w:val="20"/>
              </w:rPr>
            </w:pPr>
            <w:r w:rsidRPr="00945642">
              <w:rPr>
                <w:rFonts w:ascii="Arial" w:hAnsi="Arial" w:cs="Arial"/>
                <w:b/>
                <w:sz w:val="20"/>
                <w:szCs w:val="20"/>
              </w:rPr>
              <w:t>Total amount invested</w:t>
            </w:r>
          </w:p>
        </w:tc>
        <w:tc>
          <w:tcPr>
            <w:tcW w:w="5070" w:type="dxa"/>
            <w:shd w:val="clear" w:color="auto" w:fill="DEEAF6" w:themeFill="accent1" w:themeFillTint="33"/>
          </w:tcPr>
          <w:p w:rsidR="00945642" w:rsidRPr="00945642" w:rsidRDefault="00945642" w:rsidP="00D67B54">
            <w:pPr>
              <w:rPr>
                <w:rFonts w:ascii="Arial" w:hAnsi="Arial" w:cs="Arial"/>
                <w:b/>
                <w:sz w:val="20"/>
                <w:szCs w:val="20"/>
              </w:rPr>
            </w:pPr>
          </w:p>
        </w:tc>
        <w:tc>
          <w:tcPr>
            <w:tcW w:w="2410" w:type="dxa"/>
            <w:shd w:val="clear" w:color="auto" w:fill="DEEAF6" w:themeFill="accent1" w:themeFillTint="33"/>
          </w:tcPr>
          <w:p w:rsidR="00945642" w:rsidRPr="00945642" w:rsidRDefault="00646237" w:rsidP="00D67B54">
            <w:pPr>
              <w:rPr>
                <w:rFonts w:ascii="Arial" w:hAnsi="Arial" w:cs="Arial"/>
                <w:b/>
                <w:sz w:val="20"/>
                <w:szCs w:val="20"/>
              </w:rPr>
            </w:pPr>
            <w:r>
              <w:rPr>
                <w:rFonts w:ascii="Arial" w:hAnsi="Arial" w:cs="Arial"/>
                <w:b/>
                <w:sz w:val="20"/>
                <w:szCs w:val="20"/>
              </w:rPr>
              <w:t>51 0</w:t>
            </w:r>
            <w:r w:rsidR="00945642" w:rsidRPr="00945642">
              <w:rPr>
                <w:rFonts w:ascii="Arial" w:hAnsi="Arial" w:cs="Arial"/>
                <w:b/>
                <w:sz w:val="20"/>
                <w:szCs w:val="20"/>
              </w:rPr>
              <w:t>00</w:t>
            </w:r>
          </w:p>
        </w:tc>
      </w:tr>
    </w:tbl>
    <w:p w:rsidR="00D67B54" w:rsidRDefault="00D67B54" w:rsidP="00D67B54">
      <w:pPr>
        <w:spacing w:after="0" w:line="240" w:lineRule="auto"/>
        <w:rPr>
          <w:rFonts w:ascii="Arial" w:hAnsi="Arial" w:cs="Arial"/>
          <w:b/>
          <w:bCs/>
          <w:color w:val="222222"/>
          <w:sz w:val="20"/>
          <w:szCs w:val="20"/>
        </w:rPr>
      </w:pPr>
    </w:p>
    <w:p w:rsidR="007E2711" w:rsidRPr="002D42D1" w:rsidRDefault="007E2711" w:rsidP="00D67B54">
      <w:pPr>
        <w:spacing w:after="0" w:line="240" w:lineRule="auto"/>
        <w:rPr>
          <w:rFonts w:ascii="Arial" w:hAnsi="Arial" w:cs="Arial"/>
          <w:color w:val="222222"/>
          <w:sz w:val="20"/>
          <w:szCs w:val="20"/>
        </w:rPr>
      </w:pPr>
      <w:r w:rsidRPr="002D42D1">
        <w:rPr>
          <w:rFonts w:ascii="Arial" w:hAnsi="Arial" w:cs="Arial"/>
          <w:b/>
          <w:bCs/>
          <w:color w:val="222222"/>
          <w:sz w:val="20"/>
          <w:szCs w:val="20"/>
        </w:rPr>
        <w:t>Youth cooperatives</w:t>
      </w:r>
      <w:r w:rsidR="006745F3">
        <w:rPr>
          <w:rFonts w:ascii="Arial" w:hAnsi="Arial" w:cs="Arial"/>
          <w:b/>
          <w:bCs/>
          <w:color w:val="222222"/>
          <w:sz w:val="20"/>
          <w:szCs w:val="20"/>
        </w:rPr>
        <w:t xml:space="preserve"> (Car wash, Clothing shop) </w:t>
      </w:r>
      <w:r w:rsidRPr="002D42D1">
        <w:rPr>
          <w:rFonts w:ascii="Arial" w:hAnsi="Arial" w:cs="Arial"/>
          <w:color w:val="222222"/>
          <w:sz w:val="20"/>
          <w:szCs w:val="20"/>
        </w:rPr>
        <w:br/>
      </w:r>
      <w:proofErr w:type="gramStart"/>
      <w:r w:rsidRPr="002D42D1">
        <w:rPr>
          <w:rFonts w:ascii="Arial" w:hAnsi="Arial" w:cs="Arial"/>
          <w:color w:val="222222"/>
          <w:sz w:val="20"/>
          <w:szCs w:val="20"/>
        </w:rPr>
        <w:t>Since</w:t>
      </w:r>
      <w:proofErr w:type="gramEnd"/>
      <w:r w:rsidRPr="002D42D1">
        <w:rPr>
          <w:rFonts w:ascii="Arial" w:hAnsi="Arial" w:cs="Arial"/>
          <w:color w:val="222222"/>
          <w:sz w:val="20"/>
          <w:szCs w:val="20"/>
        </w:rPr>
        <w:t xml:space="preserve"> a new management took over at the CSD centre there is a possibility for us to implement this focus which was put on hold. We are now in discussions on the terms of implementation and how CSD can benefit. We hope to launch the clothing shop and car wash early next </w:t>
      </w:r>
      <w:r w:rsidR="006745F3">
        <w:rPr>
          <w:rFonts w:ascii="Arial" w:hAnsi="Arial" w:cs="Arial"/>
          <w:color w:val="222222"/>
          <w:sz w:val="20"/>
          <w:szCs w:val="20"/>
        </w:rPr>
        <w:t xml:space="preserve">year. The NYDA offers funding for such initiatives up to R100 000. </w:t>
      </w:r>
    </w:p>
    <w:p w:rsidR="006D7191" w:rsidRPr="002D42D1" w:rsidRDefault="006D7191" w:rsidP="00D67B54">
      <w:pPr>
        <w:spacing w:after="0" w:line="240" w:lineRule="auto"/>
        <w:rPr>
          <w:rFonts w:ascii="Arial" w:hAnsi="Arial" w:cs="Arial"/>
          <w:color w:val="222222"/>
          <w:sz w:val="20"/>
          <w:szCs w:val="20"/>
        </w:rPr>
      </w:pPr>
    </w:p>
    <w:p w:rsidR="009E4AC5" w:rsidRPr="00A9549A" w:rsidRDefault="00945642" w:rsidP="00D67B54">
      <w:pPr>
        <w:spacing w:after="0" w:line="240" w:lineRule="auto"/>
        <w:rPr>
          <w:rFonts w:ascii="Arial" w:hAnsi="Arial" w:cs="Arial"/>
          <w:b/>
          <w:color w:val="222222"/>
          <w:sz w:val="20"/>
          <w:szCs w:val="20"/>
        </w:rPr>
      </w:pPr>
      <w:r>
        <w:rPr>
          <w:rFonts w:ascii="Arial" w:hAnsi="Arial" w:cs="Arial"/>
          <w:b/>
          <w:color w:val="222222"/>
          <w:sz w:val="20"/>
          <w:szCs w:val="20"/>
        </w:rPr>
        <w:t xml:space="preserve">Investment in our volunteers </w:t>
      </w:r>
    </w:p>
    <w:tbl>
      <w:tblPr>
        <w:tblStyle w:val="TableGrid"/>
        <w:tblW w:w="10485" w:type="dxa"/>
        <w:tblLook w:val="04A0" w:firstRow="1" w:lastRow="0" w:firstColumn="1" w:lastColumn="0" w:noHBand="0" w:noVBand="1"/>
      </w:tblPr>
      <w:tblGrid>
        <w:gridCol w:w="2689"/>
        <w:gridCol w:w="5244"/>
        <w:gridCol w:w="2552"/>
      </w:tblGrid>
      <w:tr w:rsidR="009E4AC5" w:rsidRPr="009E4AC5" w:rsidTr="00A2532E">
        <w:tc>
          <w:tcPr>
            <w:tcW w:w="2689" w:type="dxa"/>
            <w:shd w:val="clear" w:color="auto" w:fill="FFFF00"/>
          </w:tcPr>
          <w:p w:rsidR="009E4AC5" w:rsidRPr="009E4AC5" w:rsidRDefault="009E4AC5" w:rsidP="00D67B54">
            <w:pPr>
              <w:rPr>
                <w:rFonts w:ascii="Arial" w:hAnsi="Arial" w:cs="Arial"/>
                <w:b/>
                <w:color w:val="222222"/>
                <w:sz w:val="20"/>
                <w:szCs w:val="20"/>
              </w:rPr>
            </w:pPr>
            <w:r w:rsidRPr="009E4AC5">
              <w:rPr>
                <w:rFonts w:ascii="Arial" w:hAnsi="Arial" w:cs="Arial"/>
                <w:b/>
                <w:color w:val="222222"/>
                <w:sz w:val="20"/>
                <w:szCs w:val="20"/>
              </w:rPr>
              <w:t xml:space="preserve">Volunteer </w:t>
            </w:r>
          </w:p>
        </w:tc>
        <w:tc>
          <w:tcPr>
            <w:tcW w:w="5244" w:type="dxa"/>
            <w:shd w:val="clear" w:color="auto" w:fill="FFFF00"/>
          </w:tcPr>
          <w:p w:rsidR="009E4AC5" w:rsidRPr="009E4AC5" w:rsidRDefault="009E4AC5" w:rsidP="00D67B54">
            <w:pPr>
              <w:rPr>
                <w:rFonts w:ascii="Arial" w:hAnsi="Arial" w:cs="Arial"/>
                <w:b/>
                <w:color w:val="222222"/>
                <w:sz w:val="20"/>
                <w:szCs w:val="20"/>
              </w:rPr>
            </w:pPr>
            <w:r w:rsidRPr="009E4AC5">
              <w:rPr>
                <w:rFonts w:ascii="Arial" w:hAnsi="Arial" w:cs="Arial"/>
                <w:b/>
                <w:color w:val="222222"/>
                <w:sz w:val="20"/>
                <w:szCs w:val="20"/>
              </w:rPr>
              <w:t xml:space="preserve">Training </w:t>
            </w:r>
            <w:r w:rsidR="00945642">
              <w:rPr>
                <w:rFonts w:ascii="Arial" w:hAnsi="Arial" w:cs="Arial"/>
                <w:b/>
                <w:color w:val="222222"/>
                <w:sz w:val="20"/>
                <w:szCs w:val="20"/>
              </w:rPr>
              <w:t>attended</w:t>
            </w:r>
          </w:p>
        </w:tc>
        <w:tc>
          <w:tcPr>
            <w:tcW w:w="2552" w:type="dxa"/>
            <w:shd w:val="clear" w:color="auto" w:fill="FFFF00"/>
          </w:tcPr>
          <w:p w:rsidR="009E4AC5" w:rsidRPr="009E4AC5" w:rsidRDefault="009E4AC5" w:rsidP="00D67B54">
            <w:pPr>
              <w:rPr>
                <w:rFonts w:ascii="Arial" w:hAnsi="Arial" w:cs="Arial"/>
                <w:b/>
                <w:color w:val="222222"/>
                <w:sz w:val="20"/>
                <w:szCs w:val="20"/>
              </w:rPr>
            </w:pPr>
            <w:r w:rsidRPr="009E4AC5">
              <w:rPr>
                <w:rFonts w:ascii="Arial" w:hAnsi="Arial" w:cs="Arial"/>
                <w:b/>
                <w:color w:val="222222"/>
                <w:sz w:val="20"/>
                <w:szCs w:val="20"/>
              </w:rPr>
              <w:t xml:space="preserve">Facilitator </w:t>
            </w:r>
          </w:p>
        </w:tc>
      </w:tr>
      <w:tr w:rsidR="009E4AC5" w:rsidTr="00A2532E">
        <w:tc>
          <w:tcPr>
            <w:tcW w:w="2689" w:type="dxa"/>
            <w:shd w:val="clear" w:color="auto" w:fill="FFFF00"/>
          </w:tcPr>
          <w:p w:rsidR="009E4AC5" w:rsidRDefault="009E4AC5" w:rsidP="00D67B54">
            <w:pPr>
              <w:rPr>
                <w:rFonts w:ascii="Arial" w:hAnsi="Arial" w:cs="Arial"/>
                <w:color w:val="222222"/>
                <w:sz w:val="20"/>
                <w:szCs w:val="20"/>
              </w:rPr>
            </w:pPr>
            <w:r>
              <w:rPr>
                <w:rFonts w:ascii="Arial" w:hAnsi="Arial" w:cs="Arial"/>
                <w:color w:val="222222"/>
                <w:sz w:val="20"/>
                <w:szCs w:val="20"/>
              </w:rPr>
              <w:t xml:space="preserve">Shirley De </w:t>
            </w:r>
            <w:proofErr w:type="spellStart"/>
            <w:r>
              <w:rPr>
                <w:rFonts w:ascii="Arial" w:hAnsi="Arial" w:cs="Arial"/>
                <w:color w:val="222222"/>
                <w:sz w:val="20"/>
                <w:szCs w:val="20"/>
              </w:rPr>
              <w:t>Jongh</w:t>
            </w:r>
            <w:proofErr w:type="spellEnd"/>
            <w:r>
              <w:rPr>
                <w:rFonts w:ascii="Arial" w:hAnsi="Arial" w:cs="Arial"/>
                <w:color w:val="222222"/>
                <w:sz w:val="20"/>
                <w:szCs w:val="20"/>
              </w:rPr>
              <w:t xml:space="preserve"> </w:t>
            </w:r>
          </w:p>
          <w:p w:rsidR="00A2532E" w:rsidRPr="00A2532E" w:rsidRDefault="00A2532E" w:rsidP="00D67B54">
            <w:pPr>
              <w:rPr>
                <w:rFonts w:ascii="Arial" w:hAnsi="Arial" w:cs="Arial"/>
                <w:i/>
                <w:color w:val="222222"/>
                <w:sz w:val="20"/>
                <w:szCs w:val="20"/>
              </w:rPr>
            </w:pPr>
            <w:r w:rsidRPr="00A2532E">
              <w:rPr>
                <w:rFonts w:ascii="Arial" w:hAnsi="Arial" w:cs="Arial"/>
                <w:i/>
                <w:color w:val="222222"/>
                <w:sz w:val="20"/>
                <w:szCs w:val="20"/>
              </w:rPr>
              <w:t>Operations manager, computer facilitator, job placement and tracking and bookkeeping</w:t>
            </w:r>
          </w:p>
        </w:tc>
        <w:tc>
          <w:tcPr>
            <w:tcW w:w="5244" w:type="dxa"/>
            <w:shd w:val="clear" w:color="auto" w:fill="FFFF00"/>
          </w:tcPr>
          <w:p w:rsidR="009E4AC5" w:rsidRDefault="009E4AC5" w:rsidP="00D67B54">
            <w:pPr>
              <w:rPr>
                <w:rFonts w:ascii="Arial" w:hAnsi="Arial" w:cs="Arial"/>
                <w:color w:val="222222"/>
                <w:sz w:val="20"/>
                <w:szCs w:val="20"/>
              </w:rPr>
            </w:pPr>
            <w:r>
              <w:rPr>
                <w:rFonts w:ascii="Arial" w:hAnsi="Arial" w:cs="Arial"/>
                <w:color w:val="222222"/>
                <w:sz w:val="20"/>
                <w:szCs w:val="20"/>
              </w:rPr>
              <w:t xml:space="preserve">Office management </w:t>
            </w:r>
          </w:p>
          <w:p w:rsidR="009E4AC5" w:rsidRDefault="009E4AC5" w:rsidP="00D67B54">
            <w:pPr>
              <w:rPr>
                <w:rFonts w:ascii="Arial" w:hAnsi="Arial" w:cs="Arial"/>
                <w:color w:val="222222"/>
                <w:sz w:val="20"/>
                <w:szCs w:val="20"/>
              </w:rPr>
            </w:pPr>
            <w:r>
              <w:rPr>
                <w:rFonts w:ascii="Arial" w:hAnsi="Arial" w:cs="Arial"/>
                <w:color w:val="222222"/>
                <w:sz w:val="20"/>
                <w:szCs w:val="20"/>
              </w:rPr>
              <w:t xml:space="preserve">MS Word/Excel Intermediate and Advanced </w:t>
            </w:r>
          </w:p>
          <w:p w:rsidR="000E7AA9" w:rsidRDefault="000E7AA9" w:rsidP="00D67B54">
            <w:pPr>
              <w:rPr>
                <w:rFonts w:ascii="Arial" w:hAnsi="Arial" w:cs="Arial"/>
                <w:color w:val="222222"/>
                <w:sz w:val="20"/>
                <w:szCs w:val="20"/>
              </w:rPr>
            </w:pPr>
            <w:r>
              <w:rPr>
                <w:rFonts w:ascii="Arial" w:hAnsi="Arial" w:cs="Arial"/>
                <w:color w:val="222222"/>
                <w:sz w:val="20"/>
                <w:szCs w:val="20"/>
              </w:rPr>
              <w:t>Skills Development Facilitator</w:t>
            </w:r>
          </w:p>
        </w:tc>
        <w:tc>
          <w:tcPr>
            <w:tcW w:w="2552" w:type="dxa"/>
            <w:shd w:val="clear" w:color="auto" w:fill="FFFF00"/>
          </w:tcPr>
          <w:p w:rsidR="009E4AC5" w:rsidRDefault="009E4AC5" w:rsidP="00D67B54">
            <w:pPr>
              <w:rPr>
                <w:rFonts w:ascii="Arial" w:hAnsi="Arial" w:cs="Arial"/>
                <w:color w:val="222222"/>
                <w:sz w:val="20"/>
                <w:szCs w:val="20"/>
              </w:rPr>
            </w:pPr>
            <w:proofErr w:type="spellStart"/>
            <w:r>
              <w:rPr>
                <w:rFonts w:ascii="Arial" w:hAnsi="Arial" w:cs="Arial"/>
                <w:color w:val="222222"/>
                <w:sz w:val="20"/>
                <w:szCs w:val="20"/>
              </w:rPr>
              <w:t>RLabs</w:t>
            </w:r>
            <w:proofErr w:type="spellEnd"/>
            <w:r>
              <w:rPr>
                <w:rFonts w:ascii="Arial" w:hAnsi="Arial" w:cs="Arial"/>
                <w:color w:val="222222"/>
                <w:sz w:val="20"/>
                <w:szCs w:val="20"/>
              </w:rPr>
              <w:t xml:space="preserve"> </w:t>
            </w:r>
          </w:p>
          <w:p w:rsidR="000E7AA9" w:rsidRDefault="009E4AC5" w:rsidP="00D67B54">
            <w:pPr>
              <w:rPr>
                <w:rFonts w:ascii="Arial" w:hAnsi="Arial" w:cs="Arial"/>
                <w:color w:val="222222"/>
                <w:sz w:val="20"/>
                <w:szCs w:val="20"/>
              </w:rPr>
            </w:pPr>
            <w:r>
              <w:rPr>
                <w:rFonts w:ascii="Arial" w:hAnsi="Arial" w:cs="Arial"/>
                <w:color w:val="222222"/>
                <w:sz w:val="20"/>
                <w:szCs w:val="20"/>
              </w:rPr>
              <w:t xml:space="preserve">Self-study </w:t>
            </w:r>
          </w:p>
          <w:p w:rsidR="000E7AA9" w:rsidRDefault="000E7AA9" w:rsidP="00D67B54">
            <w:pPr>
              <w:rPr>
                <w:rFonts w:ascii="Arial" w:hAnsi="Arial" w:cs="Arial"/>
                <w:color w:val="222222"/>
                <w:sz w:val="20"/>
                <w:szCs w:val="20"/>
              </w:rPr>
            </w:pPr>
            <w:r>
              <w:rPr>
                <w:rFonts w:ascii="Arial" w:hAnsi="Arial" w:cs="Arial"/>
                <w:color w:val="222222"/>
                <w:sz w:val="20"/>
                <w:szCs w:val="20"/>
              </w:rPr>
              <w:t xml:space="preserve">SETA </w:t>
            </w:r>
          </w:p>
        </w:tc>
      </w:tr>
      <w:tr w:rsidR="009E4AC5" w:rsidTr="00A2532E">
        <w:tc>
          <w:tcPr>
            <w:tcW w:w="2689" w:type="dxa"/>
            <w:shd w:val="clear" w:color="auto" w:fill="FFFF00"/>
          </w:tcPr>
          <w:p w:rsidR="009E4AC5" w:rsidRDefault="009E4AC5" w:rsidP="00D67B54">
            <w:pPr>
              <w:rPr>
                <w:rFonts w:ascii="Arial" w:hAnsi="Arial" w:cs="Arial"/>
                <w:color w:val="222222"/>
                <w:sz w:val="20"/>
                <w:szCs w:val="20"/>
              </w:rPr>
            </w:pPr>
            <w:proofErr w:type="spellStart"/>
            <w:r>
              <w:rPr>
                <w:rFonts w:ascii="Arial" w:hAnsi="Arial" w:cs="Arial"/>
                <w:color w:val="222222"/>
                <w:sz w:val="20"/>
                <w:szCs w:val="20"/>
              </w:rPr>
              <w:lastRenderedPageBreak/>
              <w:t>Lizelle</w:t>
            </w:r>
            <w:proofErr w:type="spellEnd"/>
            <w:r>
              <w:rPr>
                <w:rFonts w:ascii="Arial" w:hAnsi="Arial" w:cs="Arial"/>
                <w:color w:val="222222"/>
                <w:sz w:val="20"/>
                <w:szCs w:val="20"/>
              </w:rPr>
              <w:t xml:space="preserve"> </w:t>
            </w:r>
            <w:proofErr w:type="spellStart"/>
            <w:r>
              <w:rPr>
                <w:rFonts w:ascii="Arial" w:hAnsi="Arial" w:cs="Arial"/>
                <w:color w:val="222222"/>
                <w:sz w:val="20"/>
                <w:szCs w:val="20"/>
              </w:rPr>
              <w:t>Kock</w:t>
            </w:r>
            <w:proofErr w:type="spellEnd"/>
            <w:r>
              <w:rPr>
                <w:rFonts w:ascii="Arial" w:hAnsi="Arial" w:cs="Arial"/>
                <w:color w:val="222222"/>
                <w:sz w:val="20"/>
                <w:szCs w:val="20"/>
              </w:rPr>
              <w:t xml:space="preserve"> </w:t>
            </w:r>
          </w:p>
          <w:p w:rsidR="00A2532E" w:rsidRPr="00A2532E" w:rsidRDefault="00A2532E" w:rsidP="00D67B54">
            <w:pPr>
              <w:rPr>
                <w:rFonts w:ascii="Arial" w:hAnsi="Arial" w:cs="Arial"/>
                <w:i/>
                <w:color w:val="222222"/>
                <w:sz w:val="20"/>
                <w:szCs w:val="20"/>
              </w:rPr>
            </w:pPr>
            <w:r w:rsidRPr="00A2532E">
              <w:rPr>
                <w:rFonts w:ascii="Arial" w:hAnsi="Arial" w:cs="Arial"/>
                <w:i/>
                <w:color w:val="222222"/>
                <w:sz w:val="20"/>
                <w:szCs w:val="20"/>
              </w:rPr>
              <w:t>Computer facilitator, job placement and tracking</w:t>
            </w:r>
          </w:p>
        </w:tc>
        <w:tc>
          <w:tcPr>
            <w:tcW w:w="5244" w:type="dxa"/>
            <w:shd w:val="clear" w:color="auto" w:fill="FFFF00"/>
          </w:tcPr>
          <w:p w:rsidR="009E4AC5" w:rsidRDefault="009E4AC5" w:rsidP="00D67B54">
            <w:pPr>
              <w:rPr>
                <w:rFonts w:ascii="Arial" w:hAnsi="Arial" w:cs="Arial"/>
                <w:color w:val="222222"/>
                <w:sz w:val="20"/>
                <w:szCs w:val="20"/>
              </w:rPr>
            </w:pPr>
            <w:r>
              <w:rPr>
                <w:rFonts w:ascii="Arial" w:hAnsi="Arial" w:cs="Arial"/>
                <w:color w:val="222222"/>
                <w:sz w:val="20"/>
                <w:szCs w:val="20"/>
              </w:rPr>
              <w:t>MS Word/Excel Intermediate and Advanced</w:t>
            </w:r>
          </w:p>
          <w:p w:rsidR="000E7AA9" w:rsidRDefault="000E7AA9" w:rsidP="00D67B54">
            <w:pPr>
              <w:rPr>
                <w:rFonts w:ascii="Arial" w:hAnsi="Arial" w:cs="Arial"/>
                <w:color w:val="222222"/>
                <w:sz w:val="20"/>
                <w:szCs w:val="20"/>
              </w:rPr>
            </w:pPr>
            <w:r>
              <w:rPr>
                <w:rFonts w:ascii="Arial" w:hAnsi="Arial" w:cs="Arial"/>
                <w:color w:val="222222"/>
                <w:sz w:val="20"/>
                <w:szCs w:val="20"/>
              </w:rPr>
              <w:t>Skills Development Facilitator</w:t>
            </w:r>
          </w:p>
        </w:tc>
        <w:tc>
          <w:tcPr>
            <w:tcW w:w="2552" w:type="dxa"/>
            <w:shd w:val="clear" w:color="auto" w:fill="FFFF00"/>
          </w:tcPr>
          <w:p w:rsidR="000E7AA9" w:rsidRDefault="009E4AC5" w:rsidP="00D67B54">
            <w:pPr>
              <w:rPr>
                <w:rFonts w:ascii="Arial" w:hAnsi="Arial" w:cs="Arial"/>
                <w:color w:val="222222"/>
                <w:sz w:val="20"/>
                <w:szCs w:val="20"/>
              </w:rPr>
            </w:pPr>
            <w:r>
              <w:rPr>
                <w:rFonts w:ascii="Arial" w:hAnsi="Arial" w:cs="Arial"/>
                <w:color w:val="222222"/>
                <w:sz w:val="20"/>
                <w:szCs w:val="20"/>
              </w:rPr>
              <w:t xml:space="preserve">Shirley De </w:t>
            </w:r>
            <w:proofErr w:type="spellStart"/>
            <w:r>
              <w:rPr>
                <w:rFonts w:ascii="Arial" w:hAnsi="Arial" w:cs="Arial"/>
                <w:color w:val="222222"/>
                <w:sz w:val="20"/>
                <w:szCs w:val="20"/>
              </w:rPr>
              <w:t>Jongh</w:t>
            </w:r>
            <w:proofErr w:type="spellEnd"/>
          </w:p>
          <w:p w:rsidR="009E4AC5" w:rsidRDefault="000E7AA9" w:rsidP="00D67B54">
            <w:pPr>
              <w:rPr>
                <w:rFonts w:ascii="Arial" w:hAnsi="Arial" w:cs="Arial"/>
                <w:color w:val="222222"/>
                <w:sz w:val="20"/>
                <w:szCs w:val="20"/>
              </w:rPr>
            </w:pPr>
            <w:r>
              <w:rPr>
                <w:rFonts w:ascii="Arial" w:hAnsi="Arial" w:cs="Arial"/>
                <w:color w:val="222222"/>
                <w:sz w:val="20"/>
                <w:szCs w:val="20"/>
              </w:rPr>
              <w:t>SETA</w:t>
            </w:r>
            <w:r w:rsidR="009E4AC5">
              <w:rPr>
                <w:rFonts w:ascii="Arial" w:hAnsi="Arial" w:cs="Arial"/>
                <w:color w:val="222222"/>
                <w:sz w:val="20"/>
                <w:szCs w:val="20"/>
              </w:rPr>
              <w:t xml:space="preserve"> </w:t>
            </w:r>
          </w:p>
        </w:tc>
      </w:tr>
      <w:tr w:rsidR="009E4AC5" w:rsidTr="00A2532E">
        <w:tc>
          <w:tcPr>
            <w:tcW w:w="2689" w:type="dxa"/>
            <w:shd w:val="clear" w:color="auto" w:fill="FFFF00"/>
          </w:tcPr>
          <w:p w:rsidR="009E4AC5" w:rsidRDefault="009E4AC5" w:rsidP="00D67B54">
            <w:pPr>
              <w:rPr>
                <w:rFonts w:ascii="Arial" w:hAnsi="Arial" w:cs="Arial"/>
                <w:color w:val="222222"/>
                <w:sz w:val="20"/>
                <w:szCs w:val="20"/>
              </w:rPr>
            </w:pPr>
            <w:r>
              <w:rPr>
                <w:rFonts w:ascii="Arial" w:hAnsi="Arial" w:cs="Arial"/>
                <w:color w:val="222222"/>
                <w:sz w:val="20"/>
                <w:szCs w:val="20"/>
              </w:rPr>
              <w:t xml:space="preserve">Doreen </w:t>
            </w:r>
            <w:proofErr w:type="spellStart"/>
            <w:r>
              <w:rPr>
                <w:rFonts w:ascii="Arial" w:hAnsi="Arial" w:cs="Arial"/>
                <w:color w:val="222222"/>
                <w:sz w:val="20"/>
                <w:szCs w:val="20"/>
              </w:rPr>
              <w:t>Cussendala</w:t>
            </w:r>
            <w:proofErr w:type="spellEnd"/>
            <w:r>
              <w:rPr>
                <w:rFonts w:ascii="Arial" w:hAnsi="Arial" w:cs="Arial"/>
                <w:color w:val="222222"/>
                <w:sz w:val="20"/>
                <w:szCs w:val="20"/>
              </w:rPr>
              <w:t xml:space="preserve"> </w:t>
            </w:r>
          </w:p>
          <w:p w:rsidR="00910E41" w:rsidRPr="00910E41" w:rsidRDefault="00910E41" w:rsidP="00D67B54">
            <w:pPr>
              <w:rPr>
                <w:rFonts w:ascii="Arial" w:hAnsi="Arial" w:cs="Arial"/>
                <w:i/>
                <w:color w:val="222222"/>
                <w:sz w:val="20"/>
                <w:szCs w:val="20"/>
              </w:rPr>
            </w:pPr>
            <w:r w:rsidRPr="00910E41">
              <w:rPr>
                <w:rFonts w:ascii="Arial" w:hAnsi="Arial" w:cs="Arial"/>
                <w:i/>
                <w:color w:val="222222"/>
                <w:sz w:val="20"/>
                <w:szCs w:val="20"/>
              </w:rPr>
              <w:t>Online job search facilitator, CIP manager and facilitator</w:t>
            </w:r>
            <w:r>
              <w:rPr>
                <w:rFonts w:ascii="Arial" w:hAnsi="Arial" w:cs="Arial"/>
                <w:i/>
                <w:color w:val="222222"/>
                <w:sz w:val="20"/>
                <w:szCs w:val="20"/>
              </w:rPr>
              <w:t xml:space="preserve">, rummage sales coordinator </w:t>
            </w:r>
          </w:p>
        </w:tc>
        <w:tc>
          <w:tcPr>
            <w:tcW w:w="5244" w:type="dxa"/>
            <w:shd w:val="clear" w:color="auto" w:fill="FFFF00"/>
          </w:tcPr>
          <w:p w:rsidR="009E4AC5" w:rsidRDefault="009E4AC5" w:rsidP="00D67B54">
            <w:pPr>
              <w:rPr>
                <w:rFonts w:ascii="Arial" w:hAnsi="Arial" w:cs="Arial"/>
                <w:color w:val="222222"/>
                <w:sz w:val="20"/>
                <w:szCs w:val="20"/>
              </w:rPr>
            </w:pPr>
            <w:r>
              <w:rPr>
                <w:rFonts w:ascii="Arial" w:hAnsi="Arial" w:cs="Arial"/>
                <w:color w:val="222222"/>
                <w:sz w:val="20"/>
                <w:szCs w:val="20"/>
              </w:rPr>
              <w:t xml:space="preserve">Deepening of basic MS Word and Excel </w:t>
            </w:r>
          </w:p>
          <w:p w:rsidR="002E3513" w:rsidRDefault="002E3513" w:rsidP="00D67B54">
            <w:pPr>
              <w:rPr>
                <w:rFonts w:ascii="Arial" w:hAnsi="Arial" w:cs="Arial"/>
                <w:color w:val="222222"/>
                <w:sz w:val="20"/>
                <w:szCs w:val="20"/>
              </w:rPr>
            </w:pPr>
            <w:r>
              <w:rPr>
                <w:rFonts w:ascii="Arial" w:hAnsi="Arial" w:cs="Arial"/>
                <w:color w:val="222222"/>
                <w:sz w:val="20"/>
                <w:szCs w:val="20"/>
              </w:rPr>
              <w:t xml:space="preserve">Job shadowing </w:t>
            </w:r>
          </w:p>
        </w:tc>
        <w:tc>
          <w:tcPr>
            <w:tcW w:w="2552" w:type="dxa"/>
            <w:shd w:val="clear" w:color="auto" w:fill="FFFF00"/>
          </w:tcPr>
          <w:p w:rsidR="009E4AC5" w:rsidRDefault="009E4AC5" w:rsidP="00D67B54">
            <w:pPr>
              <w:rPr>
                <w:rFonts w:ascii="Arial" w:hAnsi="Arial" w:cs="Arial"/>
                <w:color w:val="222222"/>
                <w:sz w:val="20"/>
                <w:szCs w:val="20"/>
              </w:rPr>
            </w:pPr>
            <w:r>
              <w:rPr>
                <w:rFonts w:ascii="Arial" w:hAnsi="Arial" w:cs="Arial"/>
                <w:color w:val="222222"/>
                <w:sz w:val="20"/>
                <w:szCs w:val="20"/>
              </w:rPr>
              <w:t xml:space="preserve">Shirley De </w:t>
            </w:r>
            <w:proofErr w:type="spellStart"/>
            <w:r>
              <w:rPr>
                <w:rFonts w:ascii="Arial" w:hAnsi="Arial" w:cs="Arial"/>
                <w:color w:val="222222"/>
                <w:sz w:val="20"/>
                <w:szCs w:val="20"/>
              </w:rPr>
              <w:t>Jongh</w:t>
            </w:r>
            <w:proofErr w:type="spellEnd"/>
            <w:r>
              <w:rPr>
                <w:rFonts w:ascii="Arial" w:hAnsi="Arial" w:cs="Arial"/>
                <w:color w:val="222222"/>
                <w:sz w:val="20"/>
                <w:szCs w:val="20"/>
              </w:rPr>
              <w:t xml:space="preserve"> </w:t>
            </w:r>
          </w:p>
          <w:p w:rsidR="002E3513" w:rsidRDefault="002E3513" w:rsidP="00D67B54">
            <w:pPr>
              <w:rPr>
                <w:rFonts w:ascii="Arial" w:hAnsi="Arial" w:cs="Arial"/>
                <w:color w:val="222222"/>
                <w:sz w:val="20"/>
                <w:szCs w:val="20"/>
              </w:rPr>
            </w:pPr>
            <w:r>
              <w:rPr>
                <w:rFonts w:ascii="Arial" w:hAnsi="Arial" w:cs="Arial"/>
                <w:color w:val="222222"/>
                <w:sz w:val="20"/>
                <w:szCs w:val="20"/>
              </w:rPr>
              <w:t xml:space="preserve">Frank Julie </w:t>
            </w:r>
          </w:p>
        </w:tc>
      </w:tr>
      <w:tr w:rsidR="009E4AC5" w:rsidTr="00A2532E">
        <w:tc>
          <w:tcPr>
            <w:tcW w:w="2689" w:type="dxa"/>
            <w:shd w:val="clear" w:color="auto" w:fill="FFFF00"/>
          </w:tcPr>
          <w:p w:rsidR="009E4AC5" w:rsidRDefault="009E4AC5" w:rsidP="00D67B54">
            <w:pPr>
              <w:rPr>
                <w:rFonts w:ascii="Arial" w:hAnsi="Arial" w:cs="Arial"/>
                <w:color w:val="222222"/>
                <w:sz w:val="20"/>
                <w:szCs w:val="20"/>
              </w:rPr>
            </w:pPr>
            <w:proofErr w:type="spellStart"/>
            <w:r>
              <w:rPr>
                <w:rFonts w:ascii="Arial" w:hAnsi="Arial" w:cs="Arial"/>
                <w:color w:val="222222"/>
                <w:sz w:val="20"/>
                <w:szCs w:val="20"/>
              </w:rPr>
              <w:t>Mandilakhe</w:t>
            </w:r>
            <w:proofErr w:type="spellEnd"/>
            <w:r>
              <w:rPr>
                <w:rFonts w:ascii="Arial" w:hAnsi="Arial" w:cs="Arial"/>
                <w:color w:val="222222"/>
                <w:sz w:val="20"/>
                <w:szCs w:val="20"/>
              </w:rPr>
              <w:t xml:space="preserve"> </w:t>
            </w:r>
            <w:proofErr w:type="spellStart"/>
            <w:r>
              <w:rPr>
                <w:rFonts w:ascii="Arial" w:hAnsi="Arial" w:cs="Arial"/>
                <w:color w:val="222222"/>
                <w:sz w:val="20"/>
                <w:szCs w:val="20"/>
              </w:rPr>
              <w:t>Songelwa</w:t>
            </w:r>
            <w:proofErr w:type="spellEnd"/>
            <w:r>
              <w:rPr>
                <w:rFonts w:ascii="Arial" w:hAnsi="Arial" w:cs="Arial"/>
                <w:color w:val="222222"/>
                <w:sz w:val="20"/>
                <w:szCs w:val="20"/>
              </w:rPr>
              <w:t xml:space="preserve"> </w:t>
            </w:r>
          </w:p>
          <w:p w:rsidR="00A2532E" w:rsidRPr="00A2532E" w:rsidRDefault="00A2532E" w:rsidP="00D67B54">
            <w:pPr>
              <w:rPr>
                <w:rFonts w:ascii="Arial" w:hAnsi="Arial" w:cs="Arial"/>
                <w:i/>
                <w:color w:val="222222"/>
                <w:sz w:val="20"/>
                <w:szCs w:val="20"/>
              </w:rPr>
            </w:pPr>
            <w:r w:rsidRPr="00A2532E">
              <w:rPr>
                <w:rFonts w:ascii="Arial" w:hAnsi="Arial" w:cs="Arial"/>
                <w:i/>
                <w:color w:val="222222"/>
                <w:sz w:val="20"/>
                <w:szCs w:val="20"/>
              </w:rPr>
              <w:t>Online job search facilitator, support at youth empo</w:t>
            </w:r>
            <w:r>
              <w:rPr>
                <w:rFonts w:ascii="Arial" w:hAnsi="Arial" w:cs="Arial"/>
                <w:i/>
                <w:color w:val="222222"/>
                <w:sz w:val="20"/>
                <w:szCs w:val="20"/>
              </w:rPr>
              <w:t xml:space="preserve">werment weeks, admin support at </w:t>
            </w:r>
            <w:r w:rsidRPr="00A2532E">
              <w:rPr>
                <w:rFonts w:ascii="Arial" w:hAnsi="Arial" w:cs="Arial"/>
                <w:i/>
                <w:color w:val="222222"/>
                <w:sz w:val="20"/>
                <w:szCs w:val="20"/>
              </w:rPr>
              <w:t>Bellville</w:t>
            </w:r>
            <w:r>
              <w:rPr>
                <w:rFonts w:ascii="Arial" w:hAnsi="Arial" w:cs="Arial"/>
                <w:i/>
                <w:color w:val="222222"/>
                <w:sz w:val="20"/>
                <w:szCs w:val="20"/>
              </w:rPr>
              <w:t xml:space="preserve"> training centre</w:t>
            </w:r>
          </w:p>
        </w:tc>
        <w:tc>
          <w:tcPr>
            <w:tcW w:w="5244" w:type="dxa"/>
            <w:shd w:val="clear" w:color="auto" w:fill="FFFF00"/>
          </w:tcPr>
          <w:p w:rsidR="009E4AC5" w:rsidRDefault="009E4AC5" w:rsidP="00D67B54">
            <w:pPr>
              <w:rPr>
                <w:rFonts w:ascii="Arial" w:hAnsi="Arial" w:cs="Arial"/>
                <w:color w:val="222222"/>
                <w:sz w:val="20"/>
                <w:szCs w:val="20"/>
              </w:rPr>
            </w:pPr>
            <w:r>
              <w:rPr>
                <w:rFonts w:ascii="Arial" w:hAnsi="Arial" w:cs="Arial"/>
                <w:color w:val="222222"/>
                <w:sz w:val="20"/>
                <w:szCs w:val="20"/>
              </w:rPr>
              <w:t xml:space="preserve">Train the Trainer </w:t>
            </w:r>
          </w:p>
          <w:p w:rsidR="000E7AA9" w:rsidRDefault="000E7AA9" w:rsidP="00D67B54">
            <w:pPr>
              <w:rPr>
                <w:rFonts w:ascii="Arial" w:hAnsi="Arial" w:cs="Arial"/>
                <w:color w:val="222222"/>
                <w:sz w:val="20"/>
                <w:szCs w:val="20"/>
              </w:rPr>
            </w:pPr>
            <w:r>
              <w:rPr>
                <w:rFonts w:ascii="Arial" w:hAnsi="Arial" w:cs="Arial"/>
                <w:color w:val="222222"/>
                <w:sz w:val="20"/>
                <w:szCs w:val="20"/>
              </w:rPr>
              <w:t>Skills Development Facilitator</w:t>
            </w:r>
          </w:p>
          <w:p w:rsidR="0079714B" w:rsidRDefault="0079714B" w:rsidP="00D67B54">
            <w:pPr>
              <w:rPr>
                <w:rFonts w:ascii="Arial" w:hAnsi="Arial" w:cs="Arial"/>
                <w:color w:val="222222"/>
                <w:sz w:val="20"/>
                <w:szCs w:val="20"/>
              </w:rPr>
            </w:pPr>
            <w:r>
              <w:rPr>
                <w:rFonts w:ascii="Arial" w:hAnsi="Arial" w:cs="Arial"/>
                <w:color w:val="222222"/>
                <w:sz w:val="20"/>
                <w:szCs w:val="20"/>
              </w:rPr>
              <w:t xml:space="preserve">Mentoring and </w:t>
            </w:r>
            <w:r w:rsidR="00674FB5">
              <w:rPr>
                <w:rFonts w:ascii="Arial" w:hAnsi="Arial" w:cs="Arial"/>
                <w:color w:val="222222"/>
                <w:sz w:val="20"/>
                <w:szCs w:val="20"/>
              </w:rPr>
              <w:t>coaching in key learning points</w:t>
            </w:r>
          </w:p>
          <w:p w:rsidR="00674FB5" w:rsidRDefault="00674FB5" w:rsidP="00D67B54">
            <w:pPr>
              <w:rPr>
                <w:rFonts w:ascii="Arial" w:hAnsi="Arial" w:cs="Arial"/>
                <w:color w:val="222222"/>
                <w:sz w:val="20"/>
                <w:szCs w:val="20"/>
              </w:rPr>
            </w:pPr>
          </w:p>
          <w:p w:rsidR="00674FB5" w:rsidRDefault="0079714B" w:rsidP="00D67B54">
            <w:pPr>
              <w:rPr>
                <w:rFonts w:ascii="Arial" w:hAnsi="Arial" w:cs="Arial"/>
                <w:color w:val="222222"/>
                <w:sz w:val="20"/>
                <w:szCs w:val="20"/>
              </w:rPr>
            </w:pPr>
            <w:r>
              <w:rPr>
                <w:rFonts w:ascii="Arial" w:hAnsi="Arial" w:cs="Arial"/>
                <w:color w:val="222222"/>
                <w:sz w:val="20"/>
                <w:szCs w:val="20"/>
              </w:rPr>
              <w:t>Job shadowing / computer facili</w:t>
            </w:r>
            <w:r w:rsidR="00674FB5">
              <w:rPr>
                <w:rFonts w:ascii="Arial" w:hAnsi="Arial" w:cs="Arial"/>
                <w:color w:val="222222"/>
                <w:sz w:val="20"/>
                <w:szCs w:val="20"/>
              </w:rPr>
              <w:t xml:space="preserve">tation at the Bellville branch </w:t>
            </w:r>
          </w:p>
          <w:p w:rsidR="0079714B" w:rsidRDefault="0079714B" w:rsidP="00D67B54">
            <w:pPr>
              <w:rPr>
                <w:rFonts w:ascii="Arial" w:hAnsi="Arial" w:cs="Arial"/>
                <w:color w:val="222222"/>
                <w:sz w:val="20"/>
                <w:szCs w:val="20"/>
              </w:rPr>
            </w:pPr>
            <w:r>
              <w:rPr>
                <w:rFonts w:ascii="Arial" w:hAnsi="Arial" w:cs="Arial"/>
                <w:color w:val="222222"/>
                <w:sz w:val="20"/>
                <w:szCs w:val="20"/>
              </w:rPr>
              <w:t xml:space="preserve">Mobile Apps training </w:t>
            </w:r>
          </w:p>
        </w:tc>
        <w:tc>
          <w:tcPr>
            <w:tcW w:w="2552" w:type="dxa"/>
            <w:shd w:val="clear" w:color="auto" w:fill="FFFF00"/>
          </w:tcPr>
          <w:p w:rsidR="000E7AA9" w:rsidRDefault="009E4AC5" w:rsidP="00D67B54">
            <w:pPr>
              <w:rPr>
                <w:rFonts w:ascii="Arial" w:hAnsi="Arial" w:cs="Arial"/>
                <w:color w:val="222222"/>
                <w:sz w:val="20"/>
                <w:szCs w:val="20"/>
              </w:rPr>
            </w:pPr>
            <w:r>
              <w:rPr>
                <w:rFonts w:ascii="Arial" w:hAnsi="Arial" w:cs="Arial"/>
                <w:color w:val="222222"/>
                <w:sz w:val="20"/>
                <w:szCs w:val="20"/>
              </w:rPr>
              <w:t>Frank Julie</w:t>
            </w:r>
          </w:p>
          <w:p w:rsidR="009E4AC5" w:rsidRDefault="000E7AA9" w:rsidP="00D67B54">
            <w:pPr>
              <w:rPr>
                <w:rFonts w:ascii="Arial" w:hAnsi="Arial" w:cs="Arial"/>
                <w:color w:val="222222"/>
                <w:sz w:val="20"/>
                <w:szCs w:val="20"/>
              </w:rPr>
            </w:pPr>
            <w:r>
              <w:rPr>
                <w:rFonts w:ascii="Arial" w:hAnsi="Arial" w:cs="Arial"/>
                <w:color w:val="222222"/>
                <w:sz w:val="20"/>
                <w:szCs w:val="20"/>
              </w:rPr>
              <w:t>SETA</w:t>
            </w:r>
            <w:r w:rsidR="009E4AC5">
              <w:rPr>
                <w:rFonts w:ascii="Arial" w:hAnsi="Arial" w:cs="Arial"/>
                <w:color w:val="222222"/>
                <w:sz w:val="20"/>
                <w:szCs w:val="20"/>
              </w:rPr>
              <w:t xml:space="preserve"> </w:t>
            </w:r>
          </w:p>
          <w:p w:rsidR="0079714B" w:rsidRDefault="0079714B" w:rsidP="00D67B54">
            <w:pPr>
              <w:rPr>
                <w:rFonts w:ascii="Arial" w:hAnsi="Arial" w:cs="Arial"/>
                <w:color w:val="222222"/>
                <w:sz w:val="20"/>
                <w:szCs w:val="20"/>
              </w:rPr>
            </w:pPr>
            <w:r>
              <w:rPr>
                <w:rFonts w:ascii="Arial" w:hAnsi="Arial" w:cs="Arial"/>
                <w:color w:val="222222"/>
                <w:sz w:val="20"/>
                <w:szCs w:val="20"/>
              </w:rPr>
              <w:t xml:space="preserve">Shirley De </w:t>
            </w:r>
            <w:proofErr w:type="spellStart"/>
            <w:r>
              <w:rPr>
                <w:rFonts w:ascii="Arial" w:hAnsi="Arial" w:cs="Arial"/>
                <w:color w:val="222222"/>
                <w:sz w:val="20"/>
                <w:szCs w:val="20"/>
              </w:rPr>
              <w:t>Jongh</w:t>
            </w:r>
            <w:proofErr w:type="spellEnd"/>
            <w:r>
              <w:rPr>
                <w:rFonts w:ascii="Arial" w:hAnsi="Arial" w:cs="Arial"/>
                <w:color w:val="222222"/>
                <w:sz w:val="20"/>
                <w:szCs w:val="20"/>
              </w:rPr>
              <w:t xml:space="preserve">/Doreen </w:t>
            </w:r>
            <w:proofErr w:type="spellStart"/>
            <w:r>
              <w:rPr>
                <w:rFonts w:ascii="Arial" w:hAnsi="Arial" w:cs="Arial"/>
                <w:color w:val="222222"/>
                <w:sz w:val="20"/>
                <w:szCs w:val="20"/>
              </w:rPr>
              <w:t>Cussendala</w:t>
            </w:r>
            <w:proofErr w:type="spellEnd"/>
            <w:r>
              <w:rPr>
                <w:rFonts w:ascii="Arial" w:hAnsi="Arial" w:cs="Arial"/>
                <w:color w:val="222222"/>
                <w:sz w:val="20"/>
                <w:szCs w:val="20"/>
              </w:rPr>
              <w:t xml:space="preserve"> </w:t>
            </w:r>
          </w:p>
          <w:p w:rsidR="0079714B" w:rsidRDefault="0079714B" w:rsidP="00D67B54">
            <w:pPr>
              <w:rPr>
                <w:rFonts w:ascii="Arial" w:hAnsi="Arial" w:cs="Arial"/>
                <w:color w:val="222222"/>
                <w:sz w:val="20"/>
                <w:szCs w:val="20"/>
              </w:rPr>
            </w:pPr>
            <w:r>
              <w:rPr>
                <w:rFonts w:ascii="Arial" w:hAnsi="Arial" w:cs="Arial"/>
                <w:color w:val="222222"/>
                <w:sz w:val="20"/>
                <w:szCs w:val="20"/>
              </w:rPr>
              <w:t xml:space="preserve">Shirley De </w:t>
            </w:r>
            <w:proofErr w:type="spellStart"/>
            <w:r>
              <w:rPr>
                <w:rFonts w:ascii="Arial" w:hAnsi="Arial" w:cs="Arial"/>
                <w:color w:val="222222"/>
                <w:sz w:val="20"/>
                <w:szCs w:val="20"/>
              </w:rPr>
              <w:t>Jongh</w:t>
            </w:r>
            <w:proofErr w:type="spellEnd"/>
            <w:r>
              <w:rPr>
                <w:rFonts w:ascii="Arial" w:hAnsi="Arial" w:cs="Arial"/>
                <w:color w:val="222222"/>
                <w:sz w:val="20"/>
                <w:szCs w:val="20"/>
              </w:rPr>
              <w:t xml:space="preserve"> </w:t>
            </w:r>
          </w:p>
          <w:p w:rsidR="0079714B" w:rsidRDefault="0079714B" w:rsidP="00D67B54">
            <w:pPr>
              <w:rPr>
                <w:rFonts w:ascii="Arial" w:hAnsi="Arial" w:cs="Arial"/>
                <w:color w:val="222222"/>
                <w:sz w:val="20"/>
                <w:szCs w:val="20"/>
              </w:rPr>
            </w:pPr>
            <w:proofErr w:type="spellStart"/>
            <w:r>
              <w:rPr>
                <w:rFonts w:ascii="Arial" w:hAnsi="Arial" w:cs="Arial"/>
                <w:color w:val="222222"/>
                <w:sz w:val="20"/>
                <w:szCs w:val="20"/>
              </w:rPr>
              <w:t>RLabs</w:t>
            </w:r>
            <w:proofErr w:type="spellEnd"/>
            <w:r>
              <w:rPr>
                <w:rFonts w:ascii="Arial" w:hAnsi="Arial" w:cs="Arial"/>
                <w:color w:val="222222"/>
                <w:sz w:val="20"/>
                <w:szCs w:val="20"/>
              </w:rPr>
              <w:t xml:space="preserve"> </w:t>
            </w:r>
          </w:p>
        </w:tc>
      </w:tr>
      <w:tr w:rsidR="009E4AC5" w:rsidTr="00A2532E">
        <w:tc>
          <w:tcPr>
            <w:tcW w:w="2689" w:type="dxa"/>
            <w:shd w:val="clear" w:color="auto" w:fill="FFFF00"/>
          </w:tcPr>
          <w:p w:rsidR="009E4AC5" w:rsidRDefault="009E4AC5" w:rsidP="00D67B54">
            <w:pPr>
              <w:rPr>
                <w:rFonts w:ascii="Arial" w:hAnsi="Arial" w:cs="Arial"/>
                <w:color w:val="222222"/>
                <w:sz w:val="20"/>
                <w:szCs w:val="20"/>
              </w:rPr>
            </w:pPr>
            <w:proofErr w:type="spellStart"/>
            <w:r>
              <w:rPr>
                <w:rFonts w:ascii="Arial" w:hAnsi="Arial" w:cs="Arial"/>
                <w:color w:val="222222"/>
                <w:sz w:val="20"/>
                <w:szCs w:val="20"/>
              </w:rPr>
              <w:t>Nasieba</w:t>
            </w:r>
            <w:proofErr w:type="spellEnd"/>
            <w:r>
              <w:rPr>
                <w:rFonts w:ascii="Arial" w:hAnsi="Arial" w:cs="Arial"/>
                <w:color w:val="222222"/>
                <w:sz w:val="20"/>
                <w:szCs w:val="20"/>
              </w:rPr>
              <w:t xml:space="preserve"> Adams </w:t>
            </w:r>
          </w:p>
          <w:p w:rsidR="00A2532E" w:rsidRDefault="00A2532E" w:rsidP="00D67B54">
            <w:pPr>
              <w:rPr>
                <w:rFonts w:ascii="Arial" w:hAnsi="Arial" w:cs="Arial"/>
                <w:color w:val="222222"/>
                <w:sz w:val="20"/>
                <w:szCs w:val="20"/>
              </w:rPr>
            </w:pPr>
            <w:r w:rsidRPr="00A2532E">
              <w:rPr>
                <w:rFonts w:ascii="Arial" w:hAnsi="Arial" w:cs="Arial"/>
                <w:i/>
                <w:color w:val="222222"/>
                <w:sz w:val="20"/>
                <w:szCs w:val="20"/>
              </w:rPr>
              <w:t>Online job search facilitator, support at youth empo</w:t>
            </w:r>
            <w:r>
              <w:rPr>
                <w:rFonts w:ascii="Arial" w:hAnsi="Arial" w:cs="Arial"/>
                <w:i/>
                <w:color w:val="222222"/>
                <w:sz w:val="20"/>
                <w:szCs w:val="20"/>
              </w:rPr>
              <w:t>werment weeks and exhibitions (contract ended)</w:t>
            </w:r>
          </w:p>
        </w:tc>
        <w:tc>
          <w:tcPr>
            <w:tcW w:w="5244" w:type="dxa"/>
            <w:shd w:val="clear" w:color="auto" w:fill="FFFF00"/>
          </w:tcPr>
          <w:p w:rsidR="009E4AC5" w:rsidRDefault="009E4AC5" w:rsidP="00D67B54">
            <w:pPr>
              <w:rPr>
                <w:rFonts w:ascii="Arial" w:hAnsi="Arial" w:cs="Arial"/>
                <w:color w:val="222222"/>
                <w:sz w:val="20"/>
                <w:szCs w:val="20"/>
              </w:rPr>
            </w:pPr>
            <w:r>
              <w:rPr>
                <w:rFonts w:ascii="Arial" w:hAnsi="Arial" w:cs="Arial"/>
                <w:color w:val="222222"/>
                <w:sz w:val="20"/>
                <w:szCs w:val="20"/>
              </w:rPr>
              <w:t xml:space="preserve">Train the Trainer </w:t>
            </w:r>
          </w:p>
          <w:p w:rsidR="0079714B" w:rsidRDefault="0079714B" w:rsidP="00D67B54">
            <w:pPr>
              <w:rPr>
                <w:rFonts w:ascii="Arial" w:hAnsi="Arial" w:cs="Arial"/>
                <w:color w:val="222222"/>
                <w:sz w:val="20"/>
                <w:szCs w:val="20"/>
              </w:rPr>
            </w:pPr>
            <w:r>
              <w:rPr>
                <w:rFonts w:ascii="Arial" w:hAnsi="Arial" w:cs="Arial"/>
                <w:color w:val="222222"/>
                <w:sz w:val="20"/>
                <w:szCs w:val="20"/>
              </w:rPr>
              <w:t xml:space="preserve">Mentoring and coaching in key learning points </w:t>
            </w:r>
          </w:p>
        </w:tc>
        <w:tc>
          <w:tcPr>
            <w:tcW w:w="2552" w:type="dxa"/>
            <w:shd w:val="clear" w:color="auto" w:fill="FFFF00"/>
          </w:tcPr>
          <w:p w:rsidR="009E4AC5" w:rsidRDefault="009E4AC5" w:rsidP="00D67B54">
            <w:pPr>
              <w:rPr>
                <w:rFonts w:ascii="Arial" w:hAnsi="Arial" w:cs="Arial"/>
                <w:color w:val="222222"/>
                <w:sz w:val="20"/>
                <w:szCs w:val="20"/>
              </w:rPr>
            </w:pPr>
            <w:r>
              <w:rPr>
                <w:rFonts w:ascii="Arial" w:hAnsi="Arial" w:cs="Arial"/>
                <w:color w:val="222222"/>
                <w:sz w:val="20"/>
                <w:szCs w:val="20"/>
              </w:rPr>
              <w:t xml:space="preserve">Frank Julie </w:t>
            </w:r>
          </w:p>
          <w:p w:rsidR="0079714B" w:rsidRDefault="0079714B" w:rsidP="00D67B54">
            <w:pPr>
              <w:rPr>
                <w:rFonts w:ascii="Arial" w:hAnsi="Arial" w:cs="Arial"/>
                <w:color w:val="222222"/>
                <w:sz w:val="20"/>
                <w:szCs w:val="20"/>
              </w:rPr>
            </w:pPr>
            <w:r>
              <w:rPr>
                <w:rFonts w:ascii="Arial" w:hAnsi="Arial" w:cs="Arial"/>
                <w:color w:val="222222"/>
                <w:sz w:val="20"/>
                <w:szCs w:val="20"/>
              </w:rPr>
              <w:t xml:space="preserve">Shirley De </w:t>
            </w:r>
            <w:proofErr w:type="spellStart"/>
            <w:r>
              <w:rPr>
                <w:rFonts w:ascii="Arial" w:hAnsi="Arial" w:cs="Arial"/>
                <w:color w:val="222222"/>
                <w:sz w:val="20"/>
                <w:szCs w:val="20"/>
              </w:rPr>
              <w:t>Jongh</w:t>
            </w:r>
            <w:proofErr w:type="spellEnd"/>
            <w:r>
              <w:rPr>
                <w:rFonts w:ascii="Arial" w:hAnsi="Arial" w:cs="Arial"/>
                <w:color w:val="222222"/>
                <w:sz w:val="20"/>
                <w:szCs w:val="20"/>
              </w:rPr>
              <w:t xml:space="preserve"> </w:t>
            </w:r>
          </w:p>
        </w:tc>
      </w:tr>
      <w:tr w:rsidR="009E4AC5" w:rsidTr="00A2532E">
        <w:tc>
          <w:tcPr>
            <w:tcW w:w="2689" w:type="dxa"/>
            <w:shd w:val="clear" w:color="auto" w:fill="FFFF00"/>
          </w:tcPr>
          <w:p w:rsidR="00A2532E" w:rsidRDefault="009E4AC5" w:rsidP="00D67B54">
            <w:pPr>
              <w:rPr>
                <w:rFonts w:ascii="Arial" w:hAnsi="Arial" w:cs="Arial"/>
                <w:color w:val="222222"/>
                <w:sz w:val="20"/>
                <w:szCs w:val="20"/>
              </w:rPr>
            </w:pPr>
            <w:proofErr w:type="spellStart"/>
            <w:r>
              <w:rPr>
                <w:rFonts w:ascii="Arial" w:hAnsi="Arial" w:cs="Arial"/>
                <w:color w:val="222222"/>
                <w:sz w:val="20"/>
                <w:szCs w:val="20"/>
              </w:rPr>
              <w:t>Clothilda</w:t>
            </w:r>
            <w:proofErr w:type="spellEnd"/>
            <w:r>
              <w:rPr>
                <w:rFonts w:ascii="Arial" w:hAnsi="Arial" w:cs="Arial"/>
                <w:color w:val="222222"/>
                <w:sz w:val="20"/>
                <w:szCs w:val="20"/>
              </w:rPr>
              <w:t xml:space="preserve"> Petersen </w:t>
            </w:r>
          </w:p>
          <w:p w:rsidR="00A2532E" w:rsidRPr="00A2532E" w:rsidRDefault="00A2532E" w:rsidP="00D67B54">
            <w:pPr>
              <w:rPr>
                <w:rFonts w:ascii="Arial" w:hAnsi="Arial" w:cs="Arial"/>
                <w:i/>
                <w:color w:val="222222"/>
                <w:sz w:val="20"/>
                <w:szCs w:val="20"/>
              </w:rPr>
            </w:pPr>
            <w:r w:rsidRPr="00A2532E">
              <w:rPr>
                <w:rFonts w:ascii="Arial" w:hAnsi="Arial" w:cs="Arial"/>
                <w:i/>
                <w:color w:val="222222"/>
                <w:sz w:val="20"/>
                <w:szCs w:val="20"/>
              </w:rPr>
              <w:t xml:space="preserve">Office </w:t>
            </w:r>
            <w:r>
              <w:rPr>
                <w:rFonts w:ascii="Arial" w:hAnsi="Arial" w:cs="Arial"/>
                <w:i/>
                <w:color w:val="222222"/>
                <w:sz w:val="20"/>
                <w:szCs w:val="20"/>
              </w:rPr>
              <w:t xml:space="preserve">manager, computer facilitator, online job search facilitator </w:t>
            </w:r>
          </w:p>
        </w:tc>
        <w:tc>
          <w:tcPr>
            <w:tcW w:w="5244" w:type="dxa"/>
            <w:shd w:val="clear" w:color="auto" w:fill="FFFF00"/>
          </w:tcPr>
          <w:p w:rsidR="009E4AC5" w:rsidRDefault="009E4AC5" w:rsidP="00D67B54">
            <w:pPr>
              <w:rPr>
                <w:rFonts w:ascii="Arial" w:hAnsi="Arial" w:cs="Arial"/>
                <w:color w:val="222222"/>
                <w:sz w:val="20"/>
                <w:szCs w:val="20"/>
              </w:rPr>
            </w:pPr>
            <w:r>
              <w:rPr>
                <w:rFonts w:ascii="Arial" w:hAnsi="Arial" w:cs="Arial"/>
                <w:color w:val="222222"/>
                <w:sz w:val="20"/>
                <w:szCs w:val="20"/>
              </w:rPr>
              <w:t>MS Word/Excel Intermediate and Advanced</w:t>
            </w:r>
          </w:p>
          <w:p w:rsidR="000E7AA9" w:rsidRDefault="000E7AA9" w:rsidP="00D67B54">
            <w:pPr>
              <w:rPr>
                <w:rFonts w:ascii="Arial" w:hAnsi="Arial" w:cs="Arial"/>
                <w:color w:val="222222"/>
                <w:sz w:val="20"/>
                <w:szCs w:val="20"/>
              </w:rPr>
            </w:pPr>
            <w:r>
              <w:rPr>
                <w:rFonts w:ascii="Arial" w:hAnsi="Arial" w:cs="Arial"/>
                <w:color w:val="222222"/>
                <w:sz w:val="20"/>
                <w:szCs w:val="20"/>
              </w:rPr>
              <w:t>Skills Development Facilitator</w:t>
            </w:r>
            <w:r w:rsidR="0079714B">
              <w:rPr>
                <w:rFonts w:ascii="Arial" w:hAnsi="Arial" w:cs="Arial"/>
                <w:color w:val="222222"/>
                <w:sz w:val="20"/>
                <w:szCs w:val="20"/>
              </w:rPr>
              <w:t xml:space="preserve"> (currently busy with portfolio of evidence) </w:t>
            </w:r>
          </w:p>
        </w:tc>
        <w:tc>
          <w:tcPr>
            <w:tcW w:w="2552" w:type="dxa"/>
            <w:shd w:val="clear" w:color="auto" w:fill="FFFF00"/>
          </w:tcPr>
          <w:p w:rsidR="009E4AC5" w:rsidRDefault="009E4AC5" w:rsidP="00D67B54">
            <w:pPr>
              <w:rPr>
                <w:rFonts w:ascii="Arial" w:hAnsi="Arial" w:cs="Arial"/>
                <w:color w:val="222222"/>
                <w:sz w:val="20"/>
                <w:szCs w:val="20"/>
              </w:rPr>
            </w:pPr>
            <w:r>
              <w:rPr>
                <w:rFonts w:ascii="Arial" w:hAnsi="Arial" w:cs="Arial"/>
                <w:color w:val="222222"/>
                <w:sz w:val="20"/>
                <w:szCs w:val="20"/>
              </w:rPr>
              <w:t xml:space="preserve">Shirley De </w:t>
            </w:r>
            <w:proofErr w:type="spellStart"/>
            <w:r>
              <w:rPr>
                <w:rFonts w:ascii="Arial" w:hAnsi="Arial" w:cs="Arial"/>
                <w:color w:val="222222"/>
                <w:sz w:val="20"/>
                <w:szCs w:val="20"/>
              </w:rPr>
              <w:t>Jongh</w:t>
            </w:r>
            <w:proofErr w:type="spellEnd"/>
            <w:r>
              <w:rPr>
                <w:rFonts w:ascii="Arial" w:hAnsi="Arial" w:cs="Arial"/>
                <w:color w:val="222222"/>
                <w:sz w:val="20"/>
                <w:szCs w:val="20"/>
              </w:rPr>
              <w:t xml:space="preserve"> </w:t>
            </w:r>
          </w:p>
          <w:p w:rsidR="000E7AA9" w:rsidRDefault="000E7AA9" w:rsidP="00D67B54">
            <w:pPr>
              <w:rPr>
                <w:rFonts w:ascii="Arial" w:hAnsi="Arial" w:cs="Arial"/>
                <w:color w:val="222222"/>
                <w:sz w:val="20"/>
                <w:szCs w:val="20"/>
              </w:rPr>
            </w:pPr>
            <w:r>
              <w:rPr>
                <w:rFonts w:ascii="Arial" w:hAnsi="Arial" w:cs="Arial"/>
                <w:color w:val="222222"/>
                <w:sz w:val="20"/>
                <w:szCs w:val="20"/>
              </w:rPr>
              <w:t xml:space="preserve">SETA </w:t>
            </w:r>
          </w:p>
        </w:tc>
      </w:tr>
      <w:tr w:rsidR="009E4AC5" w:rsidTr="00A2532E">
        <w:tc>
          <w:tcPr>
            <w:tcW w:w="2689" w:type="dxa"/>
            <w:shd w:val="clear" w:color="auto" w:fill="FFFF00"/>
          </w:tcPr>
          <w:p w:rsidR="009E4AC5" w:rsidRDefault="009E4AC5" w:rsidP="00D67B54">
            <w:pPr>
              <w:rPr>
                <w:rFonts w:ascii="Arial" w:hAnsi="Arial" w:cs="Arial"/>
                <w:color w:val="222222"/>
                <w:sz w:val="20"/>
                <w:szCs w:val="20"/>
              </w:rPr>
            </w:pPr>
            <w:r>
              <w:rPr>
                <w:rFonts w:ascii="Arial" w:hAnsi="Arial" w:cs="Arial"/>
                <w:color w:val="222222"/>
                <w:sz w:val="20"/>
                <w:szCs w:val="20"/>
              </w:rPr>
              <w:t xml:space="preserve">Josephine </w:t>
            </w:r>
            <w:proofErr w:type="spellStart"/>
            <w:r>
              <w:rPr>
                <w:rFonts w:ascii="Arial" w:hAnsi="Arial" w:cs="Arial"/>
                <w:color w:val="222222"/>
                <w:sz w:val="20"/>
                <w:szCs w:val="20"/>
              </w:rPr>
              <w:t>Silbourne</w:t>
            </w:r>
            <w:proofErr w:type="spellEnd"/>
            <w:r>
              <w:rPr>
                <w:rFonts w:ascii="Arial" w:hAnsi="Arial" w:cs="Arial"/>
                <w:color w:val="222222"/>
                <w:sz w:val="20"/>
                <w:szCs w:val="20"/>
              </w:rPr>
              <w:t xml:space="preserve"> </w:t>
            </w:r>
          </w:p>
          <w:p w:rsidR="00A2532E" w:rsidRPr="00A2532E" w:rsidRDefault="00A2532E" w:rsidP="00D67B54">
            <w:pPr>
              <w:rPr>
                <w:rFonts w:ascii="Arial" w:hAnsi="Arial" w:cs="Arial"/>
                <w:i/>
                <w:color w:val="222222"/>
                <w:sz w:val="20"/>
                <w:szCs w:val="20"/>
              </w:rPr>
            </w:pPr>
            <w:r>
              <w:rPr>
                <w:rFonts w:ascii="Arial" w:hAnsi="Arial" w:cs="Arial"/>
                <w:i/>
                <w:color w:val="222222"/>
                <w:sz w:val="20"/>
                <w:szCs w:val="20"/>
              </w:rPr>
              <w:t xml:space="preserve">Office manager, online job search facilitator (contract ended) </w:t>
            </w:r>
          </w:p>
        </w:tc>
        <w:tc>
          <w:tcPr>
            <w:tcW w:w="5244" w:type="dxa"/>
            <w:shd w:val="clear" w:color="auto" w:fill="FFFF00"/>
          </w:tcPr>
          <w:p w:rsidR="009E4AC5" w:rsidRDefault="0079714B" w:rsidP="00D67B54">
            <w:pPr>
              <w:rPr>
                <w:rFonts w:ascii="Arial" w:hAnsi="Arial" w:cs="Arial"/>
                <w:color w:val="222222"/>
                <w:sz w:val="20"/>
                <w:szCs w:val="20"/>
              </w:rPr>
            </w:pPr>
            <w:r>
              <w:rPr>
                <w:rFonts w:ascii="Arial" w:hAnsi="Arial" w:cs="Arial"/>
                <w:color w:val="222222"/>
                <w:sz w:val="20"/>
                <w:szCs w:val="20"/>
              </w:rPr>
              <w:t>Hands on</w:t>
            </w:r>
            <w:r w:rsidR="009E4AC5">
              <w:rPr>
                <w:rFonts w:ascii="Arial" w:hAnsi="Arial" w:cs="Arial"/>
                <w:color w:val="222222"/>
                <w:sz w:val="20"/>
                <w:szCs w:val="20"/>
              </w:rPr>
              <w:t xml:space="preserve"> office management </w:t>
            </w:r>
          </w:p>
          <w:p w:rsidR="0079714B" w:rsidRDefault="0079714B" w:rsidP="00D67B54">
            <w:pPr>
              <w:rPr>
                <w:rFonts w:ascii="Arial" w:hAnsi="Arial" w:cs="Arial"/>
                <w:color w:val="222222"/>
                <w:sz w:val="20"/>
                <w:szCs w:val="20"/>
              </w:rPr>
            </w:pPr>
          </w:p>
          <w:p w:rsidR="0079714B" w:rsidRDefault="0079714B" w:rsidP="00D67B54">
            <w:pPr>
              <w:rPr>
                <w:rFonts w:ascii="Arial" w:hAnsi="Arial" w:cs="Arial"/>
                <w:color w:val="222222"/>
                <w:sz w:val="20"/>
                <w:szCs w:val="20"/>
              </w:rPr>
            </w:pPr>
            <w:r>
              <w:rPr>
                <w:rFonts w:ascii="Arial" w:hAnsi="Arial" w:cs="Arial"/>
                <w:color w:val="222222"/>
                <w:sz w:val="20"/>
                <w:szCs w:val="20"/>
              </w:rPr>
              <w:t xml:space="preserve">Mentoring and coaching in key learning points </w:t>
            </w:r>
          </w:p>
          <w:p w:rsidR="0079714B" w:rsidRDefault="0079714B" w:rsidP="00D67B54">
            <w:pPr>
              <w:rPr>
                <w:rFonts w:ascii="Arial" w:hAnsi="Arial" w:cs="Arial"/>
                <w:color w:val="222222"/>
                <w:sz w:val="20"/>
                <w:szCs w:val="20"/>
              </w:rPr>
            </w:pPr>
            <w:r>
              <w:rPr>
                <w:rFonts w:ascii="Arial" w:hAnsi="Arial" w:cs="Arial"/>
                <w:color w:val="222222"/>
                <w:sz w:val="20"/>
                <w:szCs w:val="20"/>
              </w:rPr>
              <w:t xml:space="preserve">Job shadowing </w:t>
            </w:r>
          </w:p>
        </w:tc>
        <w:tc>
          <w:tcPr>
            <w:tcW w:w="2552" w:type="dxa"/>
            <w:shd w:val="clear" w:color="auto" w:fill="FFFF00"/>
          </w:tcPr>
          <w:p w:rsidR="009E4AC5" w:rsidRDefault="009E4AC5" w:rsidP="00D67B54">
            <w:pPr>
              <w:rPr>
                <w:rFonts w:ascii="Arial" w:hAnsi="Arial" w:cs="Arial"/>
                <w:color w:val="222222"/>
                <w:sz w:val="20"/>
                <w:szCs w:val="20"/>
              </w:rPr>
            </w:pPr>
            <w:proofErr w:type="spellStart"/>
            <w:r>
              <w:rPr>
                <w:rFonts w:ascii="Arial" w:hAnsi="Arial" w:cs="Arial"/>
                <w:color w:val="222222"/>
                <w:sz w:val="20"/>
                <w:szCs w:val="20"/>
              </w:rPr>
              <w:t>Marileze</w:t>
            </w:r>
            <w:proofErr w:type="spellEnd"/>
            <w:r>
              <w:rPr>
                <w:rFonts w:ascii="Arial" w:hAnsi="Arial" w:cs="Arial"/>
                <w:color w:val="222222"/>
                <w:sz w:val="20"/>
                <w:szCs w:val="20"/>
              </w:rPr>
              <w:t xml:space="preserve"> Johannes </w:t>
            </w:r>
            <w:r w:rsidR="0079714B">
              <w:rPr>
                <w:rFonts w:ascii="Arial" w:hAnsi="Arial" w:cs="Arial"/>
                <w:color w:val="222222"/>
                <w:sz w:val="20"/>
                <w:szCs w:val="20"/>
              </w:rPr>
              <w:t>(chair of YP@W)</w:t>
            </w:r>
          </w:p>
          <w:p w:rsidR="0079714B" w:rsidRDefault="0079714B" w:rsidP="00D67B54">
            <w:pPr>
              <w:rPr>
                <w:rFonts w:ascii="Arial" w:hAnsi="Arial" w:cs="Arial"/>
                <w:color w:val="222222"/>
                <w:sz w:val="20"/>
                <w:szCs w:val="20"/>
              </w:rPr>
            </w:pPr>
            <w:r>
              <w:rPr>
                <w:rFonts w:ascii="Arial" w:hAnsi="Arial" w:cs="Arial"/>
                <w:color w:val="222222"/>
                <w:sz w:val="20"/>
                <w:szCs w:val="20"/>
              </w:rPr>
              <w:t xml:space="preserve">Shirley De </w:t>
            </w:r>
            <w:proofErr w:type="spellStart"/>
            <w:r>
              <w:rPr>
                <w:rFonts w:ascii="Arial" w:hAnsi="Arial" w:cs="Arial"/>
                <w:color w:val="222222"/>
                <w:sz w:val="20"/>
                <w:szCs w:val="20"/>
              </w:rPr>
              <w:t>Jongh</w:t>
            </w:r>
            <w:proofErr w:type="spellEnd"/>
            <w:r>
              <w:rPr>
                <w:rFonts w:ascii="Arial" w:hAnsi="Arial" w:cs="Arial"/>
                <w:color w:val="222222"/>
                <w:sz w:val="20"/>
                <w:szCs w:val="20"/>
              </w:rPr>
              <w:t xml:space="preserve"> </w:t>
            </w:r>
          </w:p>
          <w:p w:rsidR="0079714B" w:rsidRDefault="0079714B" w:rsidP="00D67B54">
            <w:pPr>
              <w:rPr>
                <w:rFonts w:ascii="Arial" w:hAnsi="Arial" w:cs="Arial"/>
                <w:color w:val="222222"/>
                <w:sz w:val="20"/>
                <w:szCs w:val="20"/>
              </w:rPr>
            </w:pPr>
            <w:r>
              <w:rPr>
                <w:rFonts w:ascii="Arial" w:hAnsi="Arial" w:cs="Arial"/>
                <w:color w:val="222222"/>
                <w:sz w:val="20"/>
                <w:szCs w:val="20"/>
              </w:rPr>
              <w:t xml:space="preserve">Department of Labour </w:t>
            </w:r>
          </w:p>
        </w:tc>
      </w:tr>
      <w:tr w:rsidR="009E4AC5" w:rsidTr="00A2532E">
        <w:tc>
          <w:tcPr>
            <w:tcW w:w="2689" w:type="dxa"/>
            <w:shd w:val="clear" w:color="auto" w:fill="FFFF00"/>
          </w:tcPr>
          <w:p w:rsidR="009E4AC5" w:rsidRDefault="009E4AC5" w:rsidP="00D67B54">
            <w:pPr>
              <w:rPr>
                <w:rFonts w:ascii="Arial" w:hAnsi="Arial" w:cs="Arial"/>
                <w:color w:val="222222"/>
                <w:sz w:val="20"/>
                <w:szCs w:val="20"/>
              </w:rPr>
            </w:pPr>
            <w:proofErr w:type="spellStart"/>
            <w:r>
              <w:rPr>
                <w:rFonts w:ascii="Arial" w:hAnsi="Arial" w:cs="Arial"/>
                <w:color w:val="222222"/>
                <w:sz w:val="20"/>
                <w:szCs w:val="20"/>
              </w:rPr>
              <w:t>Dineo</w:t>
            </w:r>
            <w:proofErr w:type="spellEnd"/>
            <w:r>
              <w:rPr>
                <w:rFonts w:ascii="Arial" w:hAnsi="Arial" w:cs="Arial"/>
                <w:color w:val="222222"/>
                <w:sz w:val="20"/>
                <w:szCs w:val="20"/>
              </w:rPr>
              <w:t xml:space="preserve"> </w:t>
            </w:r>
            <w:proofErr w:type="spellStart"/>
            <w:r>
              <w:rPr>
                <w:rFonts w:ascii="Arial" w:hAnsi="Arial" w:cs="Arial"/>
                <w:color w:val="222222"/>
                <w:sz w:val="20"/>
                <w:szCs w:val="20"/>
              </w:rPr>
              <w:t>Mathibeli</w:t>
            </w:r>
            <w:proofErr w:type="spellEnd"/>
            <w:r>
              <w:rPr>
                <w:rFonts w:ascii="Arial" w:hAnsi="Arial" w:cs="Arial"/>
                <w:color w:val="222222"/>
                <w:sz w:val="20"/>
                <w:szCs w:val="20"/>
              </w:rPr>
              <w:t xml:space="preserve"> </w:t>
            </w:r>
          </w:p>
          <w:p w:rsidR="00A2532E" w:rsidRPr="00A2532E" w:rsidRDefault="00A2532E" w:rsidP="00D67B54">
            <w:pPr>
              <w:rPr>
                <w:rFonts w:ascii="Arial" w:hAnsi="Arial" w:cs="Arial"/>
                <w:i/>
                <w:color w:val="222222"/>
                <w:sz w:val="20"/>
                <w:szCs w:val="20"/>
              </w:rPr>
            </w:pPr>
            <w:r w:rsidRPr="00A2532E">
              <w:rPr>
                <w:rFonts w:ascii="Arial" w:hAnsi="Arial" w:cs="Arial"/>
                <w:i/>
                <w:color w:val="222222"/>
                <w:sz w:val="20"/>
                <w:szCs w:val="20"/>
              </w:rPr>
              <w:t xml:space="preserve">Intern for 2 months (placed at </w:t>
            </w:r>
            <w:proofErr w:type="spellStart"/>
            <w:r w:rsidRPr="00A2532E">
              <w:rPr>
                <w:rFonts w:ascii="Arial" w:hAnsi="Arial" w:cs="Arial"/>
                <w:i/>
                <w:color w:val="222222"/>
                <w:sz w:val="20"/>
                <w:szCs w:val="20"/>
              </w:rPr>
              <w:t>Jazzart</w:t>
            </w:r>
            <w:proofErr w:type="spellEnd"/>
            <w:r w:rsidRPr="00A2532E">
              <w:rPr>
                <w:rFonts w:ascii="Arial" w:hAnsi="Arial" w:cs="Arial"/>
                <w:i/>
                <w:color w:val="222222"/>
                <w:sz w:val="20"/>
                <w:szCs w:val="20"/>
              </w:rPr>
              <w:t xml:space="preserve">) </w:t>
            </w:r>
          </w:p>
        </w:tc>
        <w:tc>
          <w:tcPr>
            <w:tcW w:w="5244" w:type="dxa"/>
            <w:shd w:val="clear" w:color="auto" w:fill="FFFF00"/>
          </w:tcPr>
          <w:p w:rsidR="009E4AC5" w:rsidRDefault="009E4AC5" w:rsidP="00D67B54">
            <w:pPr>
              <w:rPr>
                <w:rFonts w:ascii="Arial" w:hAnsi="Arial" w:cs="Arial"/>
                <w:color w:val="222222"/>
                <w:sz w:val="20"/>
                <w:szCs w:val="20"/>
              </w:rPr>
            </w:pPr>
            <w:r>
              <w:rPr>
                <w:rFonts w:ascii="Arial" w:hAnsi="Arial" w:cs="Arial"/>
                <w:color w:val="222222"/>
                <w:sz w:val="20"/>
                <w:szCs w:val="20"/>
              </w:rPr>
              <w:t xml:space="preserve">Train the Trainer </w:t>
            </w:r>
            <w:r w:rsidR="00A9549A">
              <w:rPr>
                <w:rFonts w:ascii="Arial" w:hAnsi="Arial" w:cs="Arial"/>
                <w:color w:val="222222"/>
                <w:sz w:val="20"/>
                <w:szCs w:val="20"/>
              </w:rPr>
              <w:t xml:space="preserve">/ Life skills course </w:t>
            </w:r>
          </w:p>
          <w:p w:rsidR="0079714B" w:rsidRDefault="0079714B" w:rsidP="00D67B54">
            <w:pPr>
              <w:rPr>
                <w:rFonts w:ascii="Arial" w:hAnsi="Arial" w:cs="Arial"/>
                <w:color w:val="222222"/>
                <w:sz w:val="20"/>
                <w:szCs w:val="20"/>
              </w:rPr>
            </w:pPr>
            <w:r>
              <w:rPr>
                <w:rFonts w:ascii="Arial" w:hAnsi="Arial" w:cs="Arial"/>
                <w:color w:val="222222"/>
                <w:sz w:val="20"/>
                <w:szCs w:val="20"/>
              </w:rPr>
              <w:t xml:space="preserve">Mentoring and coaching as an office administrator </w:t>
            </w:r>
          </w:p>
          <w:p w:rsidR="0079714B" w:rsidRDefault="0079714B" w:rsidP="0079714B">
            <w:pPr>
              <w:rPr>
                <w:rFonts w:ascii="Arial" w:hAnsi="Arial" w:cs="Arial"/>
                <w:color w:val="222222"/>
                <w:sz w:val="20"/>
                <w:szCs w:val="20"/>
              </w:rPr>
            </w:pPr>
            <w:r>
              <w:rPr>
                <w:rFonts w:ascii="Arial" w:hAnsi="Arial" w:cs="Arial"/>
                <w:color w:val="222222"/>
                <w:sz w:val="20"/>
                <w:szCs w:val="20"/>
              </w:rPr>
              <w:t xml:space="preserve">1 week job shadowing the projects director (subsequently placed as an intern at </w:t>
            </w:r>
            <w:proofErr w:type="spellStart"/>
            <w:r>
              <w:rPr>
                <w:rFonts w:ascii="Arial" w:hAnsi="Arial" w:cs="Arial"/>
                <w:color w:val="222222"/>
                <w:sz w:val="20"/>
                <w:szCs w:val="20"/>
              </w:rPr>
              <w:t>Jazzart</w:t>
            </w:r>
            <w:proofErr w:type="spellEnd"/>
            <w:r>
              <w:rPr>
                <w:rFonts w:ascii="Arial" w:hAnsi="Arial" w:cs="Arial"/>
                <w:color w:val="222222"/>
                <w:sz w:val="20"/>
                <w:szCs w:val="20"/>
              </w:rPr>
              <w:t xml:space="preserve"> in Cape Town for 3 months and later extended for 12 months @ R3000 per month = R45 000 </w:t>
            </w:r>
          </w:p>
        </w:tc>
        <w:tc>
          <w:tcPr>
            <w:tcW w:w="2552" w:type="dxa"/>
            <w:shd w:val="clear" w:color="auto" w:fill="FFFF00"/>
          </w:tcPr>
          <w:p w:rsidR="009E4AC5" w:rsidRDefault="009E4AC5" w:rsidP="00D67B54">
            <w:pPr>
              <w:rPr>
                <w:rFonts w:ascii="Arial" w:hAnsi="Arial" w:cs="Arial"/>
                <w:color w:val="222222"/>
                <w:sz w:val="20"/>
                <w:szCs w:val="20"/>
              </w:rPr>
            </w:pPr>
            <w:r>
              <w:rPr>
                <w:rFonts w:ascii="Arial" w:hAnsi="Arial" w:cs="Arial"/>
                <w:color w:val="222222"/>
                <w:sz w:val="20"/>
                <w:szCs w:val="20"/>
              </w:rPr>
              <w:t xml:space="preserve">Frank Julie </w:t>
            </w:r>
          </w:p>
          <w:p w:rsidR="0079714B" w:rsidRDefault="0079714B" w:rsidP="00D67B54">
            <w:pPr>
              <w:rPr>
                <w:rFonts w:ascii="Arial" w:hAnsi="Arial" w:cs="Arial"/>
                <w:color w:val="222222"/>
                <w:sz w:val="20"/>
                <w:szCs w:val="20"/>
              </w:rPr>
            </w:pPr>
            <w:proofErr w:type="spellStart"/>
            <w:r>
              <w:rPr>
                <w:rFonts w:ascii="Arial" w:hAnsi="Arial" w:cs="Arial"/>
                <w:color w:val="222222"/>
                <w:sz w:val="20"/>
                <w:szCs w:val="20"/>
              </w:rPr>
              <w:t>Clothilda</w:t>
            </w:r>
            <w:proofErr w:type="spellEnd"/>
            <w:r>
              <w:rPr>
                <w:rFonts w:ascii="Arial" w:hAnsi="Arial" w:cs="Arial"/>
                <w:color w:val="222222"/>
                <w:sz w:val="20"/>
                <w:szCs w:val="20"/>
              </w:rPr>
              <w:t xml:space="preserve"> Petersen </w:t>
            </w:r>
          </w:p>
          <w:p w:rsidR="0079714B" w:rsidRDefault="0079714B" w:rsidP="00D67B54">
            <w:pPr>
              <w:rPr>
                <w:rFonts w:ascii="Arial" w:hAnsi="Arial" w:cs="Arial"/>
                <w:color w:val="222222"/>
                <w:sz w:val="20"/>
                <w:szCs w:val="20"/>
              </w:rPr>
            </w:pPr>
          </w:p>
          <w:p w:rsidR="0079714B" w:rsidRDefault="0079714B" w:rsidP="00D67B54">
            <w:pPr>
              <w:rPr>
                <w:rFonts w:ascii="Arial" w:hAnsi="Arial" w:cs="Arial"/>
                <w:color w:val="222222"/>
                <w:sz w:val="20"/>
                <w:szCs w:val="20"/>
              </w:rPr>
            </w:pPr>
            <w:r>
              <w:rPr>
                <w:rFonts w:ascii="Arial" w:hAnsi="Arial" w:cs="Arial"/>
                <w:color w:val="222222"/>
                <w:sz w:val="20"/>
                <w:szCs w:val="20"/>
              </w:rPr>
              <w:t xml:space="preserve">Frank Julie </w:t>
            </w:r>
          </w:p>
        </w:tc>
      </w:tr>
      <w:tr w:rsidR="009E4AC5" w:rsidTr="00A2532E">
        <w:tc>
          <w:tcPr>
            <w:tcW w:w="2689" w:type="dxa"/>
            <w:shd w:val="clear" w:color="auto" w:fill="FFFF00"/>
          </w:tcPr>
          <w:p w:rsidR="009E4AC5" w:rsidRPr="00A2532E" w:rsidRDefault="009E4AC5" w:rsidP="00D67B54">
            <w:pPr>
              <w:rPr>
                <w:rFonts w:ascii="Arial" w:hAnsi="Arial" w:cs="Arial"/>
                <w:i/>
                <w:color w:val="222222"/>
                <w:sz w:val="20"/>
                <w:szCs w:val="20"/>
              </w:rPr>
            </w:pPr>
            <w:proofErr w:type="spellStart"/>
            <w:r>
              <w:rPr>
                <w:rFonts w:ascii="Arial" w:hAnsi="Arial" w:cs="Arial"/>
                <w:color w:val="222222"/>
                <w:sz w:val="20"/>
                <w:szCs w:val="20"/>
              </w:rPr>
              <w:t>Asanda</w:t>
            </w:r>
            <w:proofErr w:type="spellEnd"/>
            <w:r>
              <w:rPr>
                <w:rFonts w:ascii="Arial" w:hAnsi="Arial" w:cs="Arial"/>
                <w:color w:val="222222"/>
                <w:sz w:val="20"/>
                <w:szCs w:val="20"/>
              </w:rPr>
              <w:t xml:space="preserve"> </w:t>
            </w:r>
            <w:proofErr w:type="spellStart"/>
            <w:r w:rsidR="00B56058">
              <w:rPr>
                <w:rFonts w:ascii="Arial" w:hAnsi="Arial" w:cs="Arial"/>
                <w:color w:val="222222"/>
                <w:sz w:val="20"/>
                <w:szCs w:val="20"/>
              </w:rPr>
              <w:t>Gabada</w:t>
            </w:r>
            <w:proofErr w:type="spellEnd"/>
          </w:p>
          <w:p w:rsidR="00A2532E" w:rsidRDefault="00A2532E" w:rsidP="00D67B54">
            <w:pPr>
              <w:rPr>
                <w:rFonts w:ascii="Arial" w:hAnsi="Arial" w:cs="Arial"/>
                <w:color w:val="222222"/>
                <w:sz w:val="20"/>
                <w:szCs w:val="20"/>
              </w:rPr>
            </w:pPr>
            <w:r w:rsidRPr="00A2532E">
              <w:rPr>
                <w:rFonts w:ascii="Arial" w:hAnsi="Arial" w:cs="Arial"/>
                <w:i/>
                <w:color w:val="222222"/>
                <w:sz w:val="20"/>
                <w:szCs w:val="20"/>
              </w:rPr>
              <w:t>Online job search facilitator (contract ended, placed at Home from Home)</w:t>
            </w:r>
            <w:r>
              <w:rPr>
                <w:rFonts w:ascii="Arial" w:hAnsi="Arial" w:cs="Arial"/>
                <w:color w:val="222222"/>
                <w:sz w:val="20"/>
                <w:szCs w:val="20"/>
              </w:rPr>
              <w:t xml:space="preserve"> </w:t>
            </w:r>
          </w:p>
        </w:tc>
        <w:tc>
          <w:tcPr>
            <w:tcW w:w="5244" w:type="dxa"/>
            <w:shd w:val="clear" w:color="auto" w:fill="FFFF00"/>
          </w:tcPr>
          <w:p w:rsidR="009E4AC5" w:rsidRDefault="00A9549A" w:rsidP="00D67B54">
            <w:pPr>
              <w:rPr>
                <w:rFonts w:ascii="Arial" w:hAnsi="Arial" w:cs="Arial"/>
                <w:color w:val="222222"/>
                <w:sz w:val="20"/>
                <w:szCs w:val="20"/>
              </w:rPr>
            </w:pPr>
            <w:r>
              <w:rPr>
                <w:rFonts w:ascii="Arial" w:hAnsi="Arial" w:cs="Arial"/>
                <w:color w:val="222222"/>
                <w:sz w:val="20"/>
                <w:szCs w:val="20"/>
              </w:rPr>
              <w:t xml:space="preserve">Life skills course / </w:t>
            </w:r>
            <w:r w:rsidR="009E4AC5">
              <w:rPr>
                <w:rFonts w:ascii="Arial" w:hAnsi="Arial" w:cs="Arial"/>
                <w:color w:val="222222"/>
                <w:sz w:val="20"/>
                <w:szCs w:val="20"/>
              </w:rPr>
              <w:t xml:space="preserve">Train the Trainer </w:t>
            </w:r>
          </w:p>
          <w:p w:rsidR="0079714B" w:rsidRDefault="0079714B" w:rsidP="00D67B54">
            <w:pPr>
              <w:rPr>
                <w:rFonts w:ascii="Arial" w:hAnsi="Arial" w:cs="Arial"/>
                <w:color w:val="222222"/>
                <w:sz w:val="20"/>
                <w:szCs w:val="20"/>
              </w:rPr>
            </w:pPr>
            <w:r>
              <w:rPr>
                <w:rFonts w:ascii="Arial" w:hAnsi="Arial" w:cs="Arial"/>
                <w:color w:val="222222"/>
                <w:sz w:val="20"/>
                <w:szCs w:val="20"/>
              </w:rPr>
              <w:t xml:space="preserve">Mentoring and coaching as an online job search trainer </w:t>
            </w:r>
          </w:p>
        </w:tc>
        <w:tc>
          <w:tcPr>
            <w:tcW w:w="2552" w:type="dxa"/>
            <w:shd w:val="clear" w:color="auto" w:fill="FFFF00"/>
          </w:tcPr>
          <w:p w:rsidR="009E4AC5" w:rsidRDefault="009E4AC5" w:rsidP="00D67B54">
            <w:pPr>
              <w:rPr>
                <w:rFonts w:ascii="Arial" w:hAnsi="Arial" w:cs="Arial"/>
                <w:color w:val="222222"/>
                <w:sz w:val="20"/>
                <w:szCs w:val="20"/>
              </w:rPr>
            </w:pPr>
            <w:r>
              <w:rPr>
                <w:rFonts w:ascii="Arial" w:hAnsi="Arial" w:cs="Arial"/>
                <w:color w:val="222222"/>
                <w:sz w:val="20"/>
                <w:szCs w:val="20"/>
              </w:rPr>
              <w:t xml:space="preserve">Frank Julie </w:t>
            </w:r>
          </w:p>
        </w:tc>
      </w:tr>
      <w:tr w:rsidR="009E4AC5" w:rsidTr="00A2532E">
        <w:tc>
          <w:tcPr>
            <w:tcW w:w="2689" w:type="dxa"/>
            <w:shd w:val="clear" w:color="auto" w:fill="FFFF00"/>
          </w:tcPr>
          <w:p w:rsidR="009E4AC5" w:rsidRDefault="009E4AC5" w:rsidP="00D67B54">
            <w:pPr>
              <w:rPr>
                <w:rFonts w:ascii="Arial" w:hAnsi="Arial" w:cs="Arial"/>
                <w:color w:val="222222"/>
                <w:sz w:val="20"/>
                <w:szCs w:val="20"/>
              </w:rPr>
            </w:pPr>
            <w:r>
              <w:rPr>
                <w:rFonts w:ascii="Arial" w:hAnsi="Arial" w:cs="Arial"/>
                <w:color w:val="222222"/>
                <w:sz w:val="20"/>
                <w:szCs w:val="20"/>
              </w:rPr>
              <w:t xml:space="preserve">Nicolette August </w:t>
            </w:r>
          </w:p>
          <w:p w:rsidR="00A2532E" w:rsidRPr="00A2532E" w:rsidRDefault="00A2532E" w:rsidP="00D67B54">
            <w:pPr>
              <w:rPr>
                <w:rFonts w:ascii="Arial" w:hAnsi="Arial" w:cs="Arial"/>
                <w:i/>
                <w:color w:val="222222"/>
                <w:sz w:val="20"/>
                <w:szCs w:val="20"/>
              </w:rPr>
            </w:pPr>
            <w:r w:rsidRPr="00A2532E">
              <w:rPr>
                <w:rFonts w:ascii="Arial" w:hAnsi="Arial" w:cs="Arial"/>
                <w:i/>
                <w:color w:val="222222"/>
                <w:sz w:val="20"/>
                <w:szCs w:val="20"/>
              </w:rPr>
              <w:t>Intern placed as paramedic at Red Cross</w:t>
            </w:r>
          </w:p>
        </w:tc>
        <w:tc>
          <w:tcPr>
            <w:tcW w:w="5244" w:type="dxa"/>
            <w:shd w:val="clear" w:color="auto" w:fill="FFFF00"/>
          </w:tcPr>
          <w:p w:rsidR="009E4AC5" w:rsidRDefault="009E4AC5" w:rsidP="00D67B54">
            <w:pPr>
              <w:rPr>
                <w:rFonts w:ascii="Arial" w:hAnsi="Arial" w:cs="Arial"/>
                <w:color w:val="222222"/>
                <w:sz w:val="20"/>
                <w:szCs w:val="20"/>
              </w:rPr>
            </w:pPr>
            <w:r>
              <w:rPr>
                <w:rFonts w:ascii="Arial" w:hAnsi="Arial" w:cs="Arial"/>
                <w:color w:val="222222"/>
                <w:sz w:val="20"/>
                <w:szCs w:val="20"/>
              </w:rPr>
              <w:t xml:space="preserve">Train the Trainer </w:t>
            </w:r>
          </w:p>
          <w:p w:rsidR="0079714B" w:rsidRDefault="0079714B" w:rsidP="00D67B54">
            <w:pPr>
              <w:rPr>
                <w:rFonts w:ascii="Arial" w:hAnsi="Arial" w:cs="Arial"/>
                <w:color w:val="222222"/>
                <w:sz w:val="20"/>
                <w:szCs w:val="20"/>
              </w:rPr>
            </w:pPr>
            <w:r>
              <w:rPr>
                <w:rFonts w:ascii="Arial" w:hAnsi="Arial" w:cs="Arial"/>
                <w:color w:val="222222"/>
                <w:sz w:val="20"/>
                <w:szCs w:val="20"/>
              </w:rPr>
              <w:t>T</w:t>
            </w:r>
            <w:r w:rsidR="000D26B6">
              <w:rPr>
                <w:rFonts w:ascii="Arial" w:hAnsi="Arial" w:cs="Arial"/>
                <w:color w:val="222222"/>
                <w:sz w:val="20"/>
                <w:szCs w:val="20"/>
              </w:rPr>
              <w:t xml:space="preserve">raining in Key Learning Points </w:t>
            </w:r>
          </w:p>
        </w:tc>
        <w:tc>
          <w:tcPr>
            <w:tcW w:w="2552" w:type="dxa"/>
            <w:shd w:val="clear" w:color="auto" w:fill="FFFF00"/>
          </w:tcPr>
          <w:p w:rsidR="009E4AC5" w:rsidRDefault="009E4AC5" w:rsidP="00D67B54">
            <w:pPr>
              <w:rPr>
                <w:rFonts w:ascii="Arial" w:hAnsi="Arial" w:cs="Arial"/>
                <w:color w:val="222222"/>
                <w:sz w:val="20"/>
                <w:szCs w:val="20"/>
              </w:rPr>
            </w:pPr>
            <w:r>
              <w:rPr>
                <w:rFonts w:ascii="Arial" w:hAnsi="Arial" w:cs="Arial"/>
                <w:color w:val="222222"/>
                <w:sz w:val="20"/>
                <w:szCs w:val="20"/>
              </w:rPr>
              <w:t xml:space="preserve">Frank Julie </w:t>
            </w:r>
          </w:p>
          <w:p w:rsidR="0079714B" w:rsidRDefault="0079714B" w:rsidP="00D67B54">
            <w:pPr>
              <w:rPr>
                <w:rFonts w:ascii="Arial" w:hAnsi="Arial" w:cs="Arial"/>
                <w:color w:val="222222"/>
                <w:sz w:val="20"/>
                <w:szCs w:val="20"/>
              </w:rPr>
            </w:pPr>
            <w:r>
              <w:rPr>
                <w:rFonts w:ascii="Arial" w:hAnsi="Arial" w:cs="Arial"/>
                <w:color w:val="222222"/>
                <w:sz w:val="20"/>
                <w:szCs w:val="20"/>
              </w:rPr>
              <w:t xml:space="preserve">Doreen </w:t>
            </w:r>
            <w:proofErr w:type="spellStart"/>
            <w:r>
              <w:rPr>
                <w:rFonts w:ascii="Arial" w:hAnsi="Arial" w:cs="Arial"/>
                <w:color w:val="222222"/>
                <w:sz w:val="20"/>
                <w:szCs w:val="20"/>
              </w:rPr>
              <w:t>Cussendala</w:t>
            </w:r>
            <w:proofErr w:type="spellEnd"/>
            <w:r>
              <w:rPr>
                <w:rFonts w:ascii="Arial" w:hAnsi="Arial" w:cs="Arial"/>
                <w:color w:val="222222"/>
                <w:sz w:val="20"/>
                <w:szCs w:val="20"/>
              </w:rPr>
              <w:t xml:space="preserve"> </w:t>
            </w:r>
          </w:p>
        </w:tc>
      </w:tr>
      <w:tr w:rsidR="009E4AC5" w:rsidTr="00A2532E">
        <w:tc>
          <w:tcPr>
            <w:tcW w:w="2689" w:type="dxa"/>
            <w:shd w:val="clear" w:color="auto" w:fill="FFFF00"/>
          </w:tcPr>
          <w:p w:rsidR="009E4AC5" w:rsidRDefault="009E4AC5" w:rsidP="00D67B54">
            <w:pPr>
              <w:rPr>
                <w:rFonts w:ascii="Arial" w:hAnsi="Arial" w:cs="Arial"/>
                <w:color w:val="222222"/>
                <w:sz w:val="20"/>
                <w:szCs w:val="20"/>
              </w:rPr>
            </w:pPr>
            <w:r>
              <w:rPr>
                <w:rFonts w:ascii="Arial" w:hAnsi="Arial" w:cs="Arial"/>
                <w:color w:val="222222"/>
                <w:sz w:val="20"/>
                <w:szCs w:val="20"/>
              </w:rPr>
              <w:t xml:space="preserve">Jonathan Julius </w:t>
            </w:r>
          </w:p>
          <w:p w:rsidR="00A2532E" w:rsidRPr="00A2532E" w:rsidRDefault="00A2532E" w:rsidP="00D67B54">
            <w:pPr>
              <w:rPr>
                <w:rFonts w:ascii="Arial" w:hAnsi="Arial" w:cs="Arial"/>
                <w:i/>
                <w:color w:val="222222"/>
                <w:sz w:val="20"/>
                <w:szCs w:val="20"/>
              </w:rPr>
            </w:pPr>
            <w:r w:rsidRPr="00A2532E">
              <w:rPr>
                <w:rFonts w:ascii="Arial" w:hAnsi="Arial" w:cs="Arial"/>
                <w:i/>
                <w:color w:val="222222"/>
                <w:sz w:val="20"/>
                <w:szCs w:val="20"/>
              </w:rPr>
              <w:t>Intern placed at SPP</w:t>
            </w:r>
          </w:p>
        </w:tc>
        <w:tc>
          <w:tcPr>
            <w:tcW w:w="5244" w:type="dxa"/>
            <w:shd w:val="clear" w:color="auto" w:fill="FFFF00"/>
          </w:tcPr>
          <w:p w:rsidR="009E4AC5" w:rsidRDefault="009E4AC5" w:rsidP="00D67B54">
            <w:pPr>
              <w:rPr>
                <w:rFonts w:ascii="Arial" w:hAnsi="Arial" w:cs="Arial"/>
                <w:color w:val="222222"/>
                <w:sz w:val="20"/>
                <w:szCs w:val="20"/>
              </w:rPr>
            </w:pPr>
            <w:r>
              <w:rPr>
                <w:rFonts w:ascii="Arial" w:hAnsi="Arial" w:cs="Arial"/>
                <w:color w:val="222222"/>
                <w:sz w:val="20"/>
                <w:szCs w:val="20"/>
              </w:rPr>
              <w:t xml:space="preserve">Train the Trainer </w:t>
            </w:r>
          </w:p>
          <w:p w:rsidR="0079714B" w:rsidRDefault="0079714B" w:rsidP="00D67B54">
            <w:pPr>
              <w:rPr>
                <w:rFonts w:ascii="Arial" w:hAnsi="Arial" w:cs="Arial"/>
                <w:color w:val="222222"/>
                <w:sz w:val="20"/>
                <w:szCs w:val="20"/>
              </w:rPr>
            </w:pPr>
            <w:r>
              <w:rPr>
                <w:rFonts w:ascii="Arial" w:hAnsi="Arial" w:cs="Arial"/>
                <w:color w:val="222222"/>
                <w:sz w:val="20"/>
                <w:szCs w:val="20"/>
              </w:rPr>
              <w:t xml:space="preserve">Life skills course </w:t>
            </w:r>
          </w:p>
          <w:p w:rsidR="0079714B" w:rsidRDefault="0079714B" w:rsidP="00D67B54">
            <w:pPr>
              <w:rPr>
                <w:rFonts w:ascii="Arial" w:hAnsi="Arial" w:cs="Arial"/>
                <w:color w:val="222222"/>
                <w:sz w:val="20"/>
                <w:szCs w:val="20"/>
              </w:rPr>
            </w:pPr>
            <w:r>
              <w:rPr>
                <w:rFonts w:ascii="Arial" w:hAnsi="Arial" w:cs="Arial"/>
                <w:color w:val="222222"/>
                <w:sz w:val="20"/>
                <w:szCs w:val="20"/>
              </w:rPr>
              <w:t xml:space="preserve">Placement at Surplus People’s Project as an intern for 12 months x 10 = R25 000 (he has subsequently been employed permanently) </w:t>
            </w:r>
          </w:p>
        </w:tc>
        <w:tc>
          <w:tcPr>
            <w:tcW w:w="2552" w:type="dxa"/>
            <w:shd w:val="clear" w:color="auto" w:fill="FFFF00"/>
          </w:tcPr>
          <w:p w:rsidR="009E4AC5" w:rsidRDefault="009E4AC5" w:rsidP="00D67B54">
            <w:pPr>
              <w:rPr>
                <w:rFonts w:ascii="Arial" w:hAnsi="Arial" w:cs="Arial"/>
                <w:color w:val="222222"/>
                <w:sz w:val="20"/>
                <w:szCs w:val="20"/>
              </w:rPr>
            </w:pPr>
            <w:r>
              <w:rPr>
                <w:rFonts w:ascii="Arial" w:hAnsi="Arial" w:cs="Arial"/>
                <w:color w:val="222222"/>
                <w:sz w:val="20"/>
                <w:szCs w:val="20"/>
              </w:rPr>
              <w:t xml:space="preserve">Frank Julie </w:t>
            </w:r>
          </w:p>
          <w:p w:rsidR="0079714B" w:rsidRDefault="0079714B" w:rsidP="00D67B54">
            <w:pPr>
              <w:rPr>
                <w:rFonts w:ascii="Arial" w:hAnsi="Arial" w:cs="Arial"/>
                <w:color w:val="222222"/>
                <w:sz w:val="20"/>
                <w:szCs w:val="20"/>
              </w:rPr>
            </w:pPr>
            <w:r>
              <w:rPr>
                <w:rFonts w:ascii="Arial" w:hAnsi="Arial" w:cs="Arial"/>
                <w:color w:val="222222"/>
                <w:sz w:val="20"/>
                <w:szCs w:val="20"/>
              </w:rPr>
              <w:t xml:space="preserve">Frank Julie </w:t>
            </w:r>
          </w:p>
          <w:p w:rsidR="0079714B" w:rsidRDefault="0079714B" w:rsidP="00D67B54">
            <w:pPr>
              <w:rPr>
                <w:rFonts w:ascii="Arial" w:hAnsi="Arial" w:cs="Arial"/>
                <w:color w:val="222222"/>
                <w:sz w:val="20"/>
                <w:szCs w:val="20"/>
              </w:rPr>
            </w:pPr>
            <w:r>
              <w:rPr>
                <w:rFonts w:ascii="Arial" w:hAnsi="Arial" w:cs="Arial"/>
                <w:color w:val="222222"/>
                <w:sz w:val="20"/>
                <w:szCs w:val="20"/>
              </w:rPr>
              <w:t xml:space="preserve">SPP </w:t>
            </w:r>
          </w:p>
        </w:tc>
      </w:tr>
      <w:tr w:rsidR="009E4AC5" w:rsidTr="00A2532E">
        <w:tc>
          <w:tcPr>
            <w:tcW w:w="2689" w:type="dxa"/>
            <w:shd w:val="clear" w:color="auto" w:fill="FFFF00"/>
          </w:tcPr>
          <w:p w:rsidR="009E4AC5" w:rsidRDefault="009E4AC5" w:rsidP="00D67B54">
            <w:pPr>
              <w:rPr>
                <w:rFonts w:ascii="Arial" w:hAnsi="Arial" w:cs="Arial"/>
                <w:color w:val="222222"/>
                <w:sz w:val="20"/>
                <w:szCs w:val="20"/>
              </w:rPr>
            </w:pPr>
            <w:r>
              <w:rPr>
                <w:rFonts w:ascii="Arial" w:hAnsi="Arial" w:cs="Arial"/>
                <w:color w:val="222222"/>
                <w:sz w:val="20"/>
                <w:szCs w:val="20"/>
              </w:rPr>
              <w:t xml:space="preserve">Ethan </w:t>
            </w:r>
            <w:proofErr w:type="spellStart"/>
            <w:r>
              <w:rPr>
                <w:rFonts w:ascii="Arial" w:hAnsi="Arial" w:cs="Arial"/>
                <w:color w:val="222222"/>
                <w:sz w:val="20"/>
                <w:szCs w:val="20"/>
              </w:rPr>
              <w:t>Cussendala</w:t>
            </w:r>
            <w:proofErr w:type="spellEnd"/>
            <w:r>
              <w:rPr>
                <w:rFonts w:ascii="Arial" w:hAnsi="Arial" w:cs="Arial"/>
                <w:color w:val="222222"/>
                <w:sz w:val="20"/>
                <w:szCs w:val="20"/>
              </w:rPr>
              <w:t xml:space="preserve"> </w:t>
            </w:r>
          </w:p>
          <w:p w:rsidR="00A2532E" w:rsidRDefault="00A2532E" w:rsidP="00D67B54">
            <w:pPr>
              <w:rPr>
                <w:rFonts w:ascii="Arial" w:hAnsi="Arial" w:cs="Arial"/>
                <w:color w:val="222222"/>
                <w:sz w:val="20"/>
                <w:szCs w:val="20"/>
              </w:rPr>
            </w:pPr>
            <w:r w:rsidRPr="00A2532E">
              <w:rPr>
                <w:rFonts w:ascii="Arial" w:hAnsi="Arial" w:cs="Arial"/>
                <w:i/>
                <w:color w:val="222222"/>
                <w:sz w:val="20"/>
                <w:szCs w:val="20"/>
              </w:rPr>
              <w:t>Intern placed at SPP</w:t>
            </w:r>
          </w:p>
        </w:tc>
        <w:tc>
          <w:tcPr>
            <w:tcW w:w="5244" w:type="dxa"/>
            <w:shd w:val="clear" w:color="auto" w:fill="FFFF00"/>
          </w:tcPr>
          <w:p w:rsidR="009E4AC5" w:rsidRDefault="009E4AC5" w:rsidP="00D67B54">
            <w:pPr>
              <w:rPr>
                <w:rFonts w:ascii="Arial" w:hAnsi="Arial" w:cs="Arial"/>
                <w:color w:val="222222"/>
                <w:sz w:val="20"/>
                <w:szCs w:val="20"/>
              </w:rPr>
            </w:pPr>
            <w:r>
              <w:rPr>
                <w:rFonts w:ascii="Arial" w:hAnsi="Arial" w:cs="Arial"/>
                <w:color w:val="222222"/>
                <w:sz w:val="20"/>
                <w:szCs w:val="20"/>
              </w:rPr>
              <w:t xml:space="preserve">Train the Trainer </w:t>
            </w:r>
          </w:p>
          <w:p w:rsidR="0079714B" w:rsidRDefault="0079714B" w:rsidP="00D67B54">
            <w:pPr>
              <w:rPr>
                <w:rFonts w:ascii="Arial" w:hAnsi="Arial" w:cs="Arial"/>
                <w:color w:val="222222"/>
                <w:sz w:val="20"/>
                <w:szCs w:val="20"/>
              </w:rPr>
            </w:pPr>
            <w:r>
              <w:rPr>
                <w:rFonts w:ascii="Arial" w:hAnsi="Arial" w:cs="Arial"/>
                <w:color w:val="222222"/>
                <w:sz w:val="20"/>
                <w:szCs w:val="20"/>
              </w:rPr>
              <w:t xml:space="preserve">Computer training </w:t>
            </w:r>
          </w:p>
          <w:p w:rsidR="0079714B" w:rsidRDefault="0079714B" w:rsidP="00D67B54">
            <w:pPr>
              <w:rPr>
                <w:rFonts w:ascii="Arial" w:hAnsi="Arial" w:cs="Arial"/>
                <w:color w:val="222222"/>
                <w:sz w:val="20"/>
                <w:szCs w:val="20"/>
              </w:rPr>
            </w:pPr>
            <w:r>
              <w:rPr>
                <w:rFonts w:ascii="Arial" w:hAnsi="Arial" w:cs="Arial"/>
                <w:color w:val="222222"/>
                <w:sz w:val="20"/>
                <w:szCs w:val="20"/>
              </w:rPr>
              <w:t xml:space="preserve">Life skills course </w:t>
            </w:r>
          </w:p>
          <w:p w:rsidR="0079714B" w:rsidRDefault="0079714B" w:rsidP="00D67B54">
            <w:pPr>
              <w:rPr>
                <w:rFonts w:ascii="Arial" w:hAnsi="Arial" w:cs="Arial"/>
                <w:color w:val="222222"/>
                <w:sz w:val="20"/>
                <w:szCs w:val="20"/>
              </w:rPr>
            </w:pPr>
            <w:r>
              <w:rPr>
                <w:rFonts w:ascii="Arial" w:hAnsi="Arial" w:cs="Arial"/>
                <w:color w:val="222222"/>
                <w:sz w:val="20"/>
                <w:szCs w:val="20"/>
              </w:rPr>
              <w:t xml:space="preserve">Placement at Surplus People’s Project as an intern for 12 months earning </w:t>
            </w:r>
            <w:r w:rsidR="00A9549A">
              <w:rPr>
                <w:rFonts w:ascii="Arial" w:hAnsi="Arial" w:cs="Arial"/>
                <w:color w:val="222222"/>
                <w:sz w:val="20"/>
                <w:szCs w:val="20"/>
              </w:rPr>
              <w:t xml:space="preserve">R2500 per month x 10 = R25 000 </w:t>
            </w:r>
          </w:p>
        </w:tc>
        <w:tc>
          <w:tcPr>
            <w:tcW w:w="2552" w:type="dxa"/>
            <w:shd w:val="clear" w:color="auto" w:fill="FFFF00"/>
          </w:tcPr>
          <w:p w:rsidR="009E4AC5" w:rsidRDefault="009E4AC5" w:rsidP="00D67B54">
            <w:pPr>
              <w:rPr>
                <w:rFonts w:ascii="Arial" w:hAnsi="Arial" w:cs="Arial"/>
                <w:color w:val="222222"/>
                <w:sz w:val="20"/>
                <w:szCs w:val="20"/>
              </w:rPr>
            </w:pPr>
            <w:r>
              <w:rPr>
                <w:rFonts w:ascii="Arial" w:hAnsi="Arial" w:cs="Arial"/>
                <w:color w:val="222222"/>
                <w:sz w:val="20"/>
                <w:szCs w:val="20"/>
              </w:rPr>
              <w:t xml:space="preserve">Frank Julie </w:t>
            </w:r>
          </w:p>
          <w:p w:rsidR="0079714B" w:rsidRDefault="0079714B" w:rsidP="00D67B54">
            <w:pPr>
              <w:rPr>
                <w:rFonts w:ascii="Arial" w:hAnsi="Arial" w:cs="Arial"/>
                <w:color w:val="222222"/>
                <w:sz w:val="20"/>
                <w:szCs w:val="20"/>
              </w:rPr>
            </w:pPr>
            <w:proofErr w:type="spellStart"/>
            <w:r>
              <w:rPr>
                <w:rFonts w:ascii="Arial" w:hAnsi="Arial" w:cs="Arial"/>
                <w:color w:val="222222"/>
                <w:sz w:val="20"/>
                <w:szCs w:val="20"/>
              </w:rPr>
              <w:t>Lizelle</w:t>
            </w:r>
            <w:proofErr w:type="spellEnd"/>
            <w:r>
              <w:rPr>
                <w:rFonts w:ascii="Arial" w:hAnsi="Arial" w:cs="Arial"/>
                <w:color w:val="222222"/>
                <w:sz w:val="20"/>
                <w:szCs w:val="20"/>
              </w:rPr>
              <w:t xml:space="preserve"> </w:t>
            </w:r>
            <w:proofErr w:type="spellStart"/>
            <w:r>
              <w:rPr>
                <w:rFonts w:ascii="Arial" w:hAnsi="Arial" w:cs="Arial"/>
                <w:color w:val="222222"/>
                <w:sz w:val="20"/>
                <w:szCs w:val="20"/>
              </w:rPr>
              <w:t>Kock</w:t>
            </w:r>
            <w:proofErr w:type="spellEnd"/>
            <w:r>
              <w:rPr>
                <w:rFonts w:ascii="Arial" w:hAnsi="Arial" w:cs="Arial"/>
                <w:color w:val="222222"/>
                <w:sz w:val="20"/>
                <w:szCs w:val="20"/>
              </w:rPr>
              <w:t xml:space="preserve"> </w:t>
            </w:r>
          </w:p>
          <w:p w:rsidR="0079714B" w:rsidRDefault="0079714B" w:rsidP="00D67B54">
            <w:pPr>
              <w:rPr>
                <w:rFonts w:ascii="Arial" w:hAnsi="Arial" w:cs="Arial"/>
                <w:color w:val="222222"/>
                <w:sz w:val="20"/>
                <w:szCs w:val="20"/>
              </w:rPr>
            </w:pPr>
            <w:r>
              <w:rPr>
                <w:rFonts w:ascii="Arial" w:hAnsi="Arial" w:cs="Arial"/>
                <w:color w:val="222222"/>
                <w:sz w:val="20"/>
                <w:szCs w:val="20"/>
              </w:rPr>
              <w:t xml:space="preserve">Frank Julie </w:t>
            </w:r>
          </w:p>
          <w:p w:rsidR="0079714B" w:rsidRDefault="0079714B" w:rsidP="00D67B54">
            <w:pPr>
              <w:rPr>
                <w:rFonts w:ascii="Arial" w:hAnsi="Arial" w:cs="Arial"/>
                <w:color w:val="222222"/>
                <w:sz w:val="20"/>
                <w:szCs w:val="20"/>
              </w:rPr>
            </w:pPr>
            <w:r>
              <w:rPr>
                <w:rFonts w:ascii="Arial" w:hAnsi="Arial" w:cs="Arial"/>
                <w:color w:val="222222"/>
                <w:sz w:val="20"/>
                <w:szCs w:val="20"/>
              </w:rPr>
              <w:t xml:space="preserve">SPP </w:t>
            </w:r>
          </w:p>
        </w:tc>
      </w:tr>
      <w:tr w:rsidR="0079714B" w:rsidTr="00A2532E">
        <w:tc>
          <w:tcPr>
            <w:tcW w:w="2689" w:type="dxa"/>
            <w:shd w:val="clear" w:color="auto" w:fill="FFFF00"/>
          </w:tcPr>
          <w:p w:rsidR="0079714B" w:rsidRDefault="0079714B" w:rsidP="00D67B54">
            <w:pPr>
              <w:rPr>
                <w:rFonts w:ascii="Arial" w:hAnsi="Arial" w:cs="Arial"/>
                <w:color w:val="222222"/>
                <w:sz w:val="20"/>
                <w:szCs w:val="20"/>
              </w:rPr>
            </w:pPr>
            <w:proofErr w:type="spellStart"/>
            <w:r>
              <w:rPr>
                <w:rFonts w:ascii="Arial" w:hAnsi="Arial" w:cs="Arial"/>
                <w:color w:val="222222"/>
                <w:sz w:val="20"/>
                <w:szCs w:val="20"/>
              </w:rPr>
              <w:t>Laveto</w:t>
            </w:r>
            <w:proofErr w:type="spellEnd"/>
            <w:r>
              <w:rPr>
                <w:rFonts w:ascii="Arial" w:hAnsi="Arial" w:cs="Arial"/>
                <w:color w:val="222222"/>
                <w:sz w:val="20"/>
                <w:szCs w:val="20"/>
              </w:rPr>
              <w:t xml:space="preserve"> De </w:t>
            </w:r>
            <w:proofErr w:type="spellStart"/>
            <w:r>
              <w:rPr>
                <w:rFonts w:ascii="Arial" w:hAnsi="Arial" w:cs="Arial"/>
                <w:color w:val="222222"/>
                <w:sz w:val="20"/>
                <w:szCs w:val="20"/>
              </w:rPr>
              <w:t>Heuwel</w:t>
            </w:r>
            <w:proofErr w:type="spellEnd"/>
            <w:r>
              <w:rPr>
                <w:rFonts w:ascii="Arial" w:hAnsi="Arial" w:cs="Arial"/>
                <w:color w:val="222222"/>
                <w:sz w:val="20"/>
                <w:szCs w:val="20"/>
              </w:rPr>
              <w:t xml:space="preserve"> </w:t>
            </w:r>
          </w:p>
          <w:p w:rsidR="00A2532E" w:rsidRPr="00A2532E" w:rsidRDefault="00A2532E" w:rsidP="00D67B54">
            <w:pPr>
              <w:rPr>
                <w:rFonts w:ascii="Arial" w:hAnsi="Arial" w:cs="Arial"/>
                <w:i/>
                <w:color w:val="222222"/>
                <w:sz w:val="20"/>
                <w:szCs w:val="20"/>
              </w:rPr>
            </w:pPr>
            <w:r w:rsidRPr="00A2532E">
              <w:rPr>
                <w:rFonts w:ascii="Arial" w:hAnsi="Arial" w:cs="Arial"/>
                <w:i/>
                <w:color w:val="222222"/>
                <w:sz w:val="20"/>
                <w:szCs w:val="20"/>
              </w:rPr>
              <w:t>Online job search facilitator</w:t>
            </w:r>
          </w:p>
        </w:tc>
        <w:tc>
          <w:tcPr>
            <w:tcW w:w="5244" w:type="dxa"/>
            <w:shd w:val="clear" w:color="auto" w:fill="FFFF00"/>
          </w:tcPr>
          <w:p w:rsidR="0079714B" w:rsidRDefault="0079714B" w:rsidP="00D67B54">
            <w:pPr>
              <w:rPr>
                <w:rFonts w:ascii="Arial" w:hAnsi="Arial" w:cs="Arial"/>
                <w:color w:val="222222"/>
                <w:sz w:val="20"/>
                <w:szCs w:val="20"/>
              </w:rPr>
            </w:pPr>
            <w:r>
              <w:rPr>
                <w:rFonts w:ascii="Arial" w:hAnsi="Arial" w:cs="Arial"/>
                <w:color w:val="222222"/>
                <w:sz w:val="20"/>
                <w:szCs w:val="20"/>
              </w:rPr>
              <w:t xml:space="preserve">Online job search training </w:t>
            </w:r>
          </w:p>
          <w:p w:rsidR="0079714B" w:rsidRDefault="0079714B" w:rsidP="00D67B54">
            <w:pPr>
              <w:rPr>
                <w:rFonts w:ascii="Arial" w:hAnsi="Arial" w:cs="Arial"/>
                <w:color w:val="222222"/>
                <w:sz w:val="20"/>
                <w:szCs w:val="20"/>
              </w:rPr>
            </w:pPr>
            <w:r>
              <w:rPr>
                <w:rFonts w:ascii="Arial" w:hAnsi="Arial" w:cs="Arial"/>
                <w:color w:val="222222"/>
                <w:sz w:val="20"/>
                <w:szCs w:val="20"/>
              </w:rPr>
              <w:t>Computer training (6 week course)</w:t>
            </w:r>
          </w:p>
          <w:p w:rsidR="0079714B" w:rsidRDefault="0079714B" w:rsidP="00D67B54">
            <w:pPr>
              <w:rPr>
                <w:rFonts w:ascii="Arial" w:hAnsi="Arial" w:cs="Arial"/>
                <w:color w:val="222222"/>
                <w:sz w:val="20"/>
                <w:szCs w:val="20"/>
              </w:rPr>
            </w:pPr>
            <w:r>
              <w:rPr>
                <w:rFonts w:ascii="Arial" w:hAnsi="Arial" w:cs="Arial"/>
                <w:color w:val="222222"/>
                <w:sz w:val="20"/>
                <w:szCs w:val="20"/>
              </w:rPr>
              <w:t xml:space="preserve">Mentoring and coaching as online job search trainer </w:t>
            </w:r>
          </w:p>
          <w:p w:rsidR="0079714B" w:rsidRDefault="0079714B" w:rsidP="00D67B54">
            <w:pPr>
              <w:rPr>
                <w:rFonts w:ascii="Arial" w:hAnsi="Arial" w:cs="Arial"/>
                <w:color w:val="222222"/>
                <w:sz w:val="20"/>
                <w:szCs w:val="20"/>
              </w:rPr>
            </w:pPr>
            <w:r>
              <w:rPr>
                <w:rFonts w:ascii="Arial" w:hAnsi="Arial" w:cs="Arial"/>
                <w:color w:val="222222"/>
                <w:sz w:val="20"/>
                <w:szCs w:val="20"/>
              </w:rPr>
              <w:t xml:space="preserve">(left organisation due to illness) </w:t>
            </w:r>
          </w:p>
        </w:tc>
        <w:tc>
          <w:tcPr>
            <w:tcW w:w="2552" w:type="dxa"/>
            <w:shd w:val="clear" w:color="auto" w:fill="FFFF00"/>
          </w:tcPr>
          <w:p w:rsidR="0079714B" w:rsidRDefault="0079714B" w:rsidP="00D67B54">
            <w:pPr>
              <w:rPr>
                <w:rFonts w:ascii="Arial" w:hAnsi="Arial" w:cs="Arial"/>
                <w:color w:val="222222"/>
                <w:sz w:val="20"/>
                <w:szCs w:val="20"/>
              </w:rPr>
            </w:pPr>
            <w:r>
              <w:rPr>
                <w:rFonts w:ascii="Arial" w:hAnsi="Arial" w:cs="Arial"/>
                <w:color w:val="222222"/>
                <w:sz w:val="20"/>
                <w:szCs w:val="20"/>
              </w:rPr>
              <w:t xml:space="preserve">Doreen </w:t>
            </w:r>
            <w:proofErr w:type="spellStart"/>
            <w:r>
              <w:rPr>
                <w:rFonts w:ascii="Arial" w:hAnsi="Arial" w:cs="Arial"/>
                <w:color w:val="222222"/>
                <w:sz w:val="20"/>
                <w:szCs w:val="20"/>
              </w:rPr>
              <w:t>Cussendala</w:t>
            </w:r>
            <w:proofErr w:type="spellEnd"/>
          </w:p>
          <w:p w:rsidR="0079714B" w:rsidRDefault="0079714B" w:rsidP="00D67B54">
            <w:pPr>
              <w:rPr>
                <w:rFonts w:ascii="Arial" w:hAnsi="Arial" w:cs="Arial"/>
                <w:color w:val="222222"/>
                <w:sz w:val="20"/>
                <w:szCs w:val="20"/>
              </w:rPr>
            </w:pPr>
            <w:proofErr w:type="spellStart"/>
            <w:r>
              <w:rPr>
                <w:rFonts w:ascii="Arial" w:hAnsi="Arial" w:cs="Arial"/>
                <w:color w:val="222222"/>
                <w:sz w:val="20"/>
                <w:szCs w:val="20"/>
              </w:rPr>
              <w:t>Lizelle</w:t>
            </w:r>
            <w:proofErr w:type="spellEnd"/>
            <w:r>
              <w:rPr>
                <w:rFonts w:ascii="Arial" w:hAnsi="Arial" w:cs="Arial"/>
                <w:color w:val="222222"/>
                <w:sz w:val="20"/>
                <w:szCs w:val="20"/>
              </w:rPr>
              <w:t xml:space="preserve"> </w:t>
            </w:r>
            <w:proofErr w:type="spellStart"/>
            <w:r>
              <w:rPr>
                <w:rFonts w:ascii="Arial" w:hAnsi="Arial" w:cs="Arial"/>
                <w:color w:val="222222"/>
                <w:sz w:val="20"/>
                <w:szCs w:val="20"/>
              </w:rPr>
              <w:t>Kock</w:t>
            </w:r>
            <w:proofErr w:type="spellEnd"/>
            <w:r>
              <w:rPr>
                <w:rFonts w:ascii="Arial" w:hAnsi="Arial" w:cs="Arial"/>
                <w:color w:val="222222"/>
                <w:sz w:val="20"/>
                <w:szCs w:val="20"/>
              </w:rPr>
              <w:t xml:space="preserve"> </w:t>
            </w:r>
          </w:p>
          <w:p w:rsidR="0079714B" w:rsidRDefault="0079714B" w:rsidP="00D67B54">
            <w:pPr>
              <w:rPr>
                <w:rFonts w:ascii="Arial" w:hAnsi="Arial" w:cs="Arial"/>
                <w:color w:val="222222"/>
                <w:sz w:val="20"/>
                <w:szCs w:val="20"/>
              </w:rPr>
            </w:pPr>
            <w:r>
              <w:rPr>
                <w:rFonts w:ascii="Arial" w:hAnsi="Arial" w:cs="Arial"/>
                <w:color w:val="222222"/>
                <w:sz w:val="20"/>
                <w:szCs w:val="20"/>
              </w:rPr>
              <w:t xml:space="preserve">Doreen </w:t>
            </w:r>
            <w:proofErr w:type="spellStart"/>
            <w:r>
              <w:rPr>
                <w:rFonts w:ascii="Arial" w:hAnsi="Arial" w:cs="Arial"/>
                <w:color w:val="222222"/>
                <w:sz w:val="20"/>
                <w:szCs w:val="20"/>
              </w:rPr>
              <w:t>Cussendala</w:t>
            </w:r>
            <w:proofErr w:type="spellEnd"/>
            <w:r>
              <w:rPr>
                <w:rFonts w:ascii="Arial" w:hAnsi="Arial" w:cs="Arial"/>
                <w:color w:val="222222"/>
                <w:sz w:val="20"/>
                <w:szCs w:val="20"/>
              </w:rPr>
              <w:t xml:space="preserve"> </w:t>
            </w:r>
          </w:p>
        </w:tc>
      </w:tr>
    </w:tbl>
    <w:p w:rsidR="009E4AC5" w:rsidRPr="009E4AC5" w:rsidRDefault="009E4AC5" w:rsidP="00D67B54">
      <w:pPr>
        <w:spacing w:after="0" w:line="240" w:lineRule="auto"/>
        <w:rPr>
          <w:rFonts w:ascii="Arial" w:hAnsi="Arial" w:cs="Arial"/>
          <w:color w:val="222222"/>
          <w:sz w:val="20"/>
          <w:szCs w:val="20"/>
        </w:rPr>
      </w:pPr>
    </w:p>
    <w:p w:rsidR="00A2532E" w:rsidRPr="00910E41" w:rsidRDefault="00A2532E" w:rsidP="00D67B54">
      <w:pPr>
        <w:spacing w:after="0" w:line="240" w:lineRule="auto"/>
        <w:rPr>
          <w:rFonts w:ascii="Arial" w:hAnsi="Arial" w:cs="Arial"/>
          <w:i/>
          <w:color w:val="222222"/>
          <w:sz w:val="20"/>
          <w:szCs w:val="20"/>
        </w:rPr>
      </w:pPr>
      <w:r w:rsidRPr="00910E41">
        <w:rPr>
          <w:rFonts w:ascii="Arial" w:hAnsi="Arial" w:cs="Arial"/>
          <w:i/>
          <w:color w:val="222222"/>
          <w:sz w:val="20"/>
          <w:szCs w:val="20"/>
        </w:rPr>
        <w:t xml:space="preserve">Ps. Due to funding constraints </w:t>
      </w:r>
      <w:r w:rsidR="00910E41" w:rsidRPr="00910E41">
        <w:rPr>
          <w:rFonts w:ascii="Arial" w:hAnsi="Arial" w:cs="Arial"/>
          <w:i/>
          <w:color w:val="222222"/>
          <w:sz w:val="20"/>
          <w:szCs w:val="20"/>
        </w:rPr>
        <w:t>the positions of all those whose contracts ended due to job placements, were not filled. Tasks were redistributed amongst existing volunteers</w:t>
      </w:r>
      <w:r w:rsidR="00910E41">
        <w:rPr>
          <w:rFonts w:ascii="Arial" w:hAnsi="Arial" w:cs="Arial"/>
          <w:i/>
          <w:color w:val="222222"/>
          <w:sz w:val="20"/>
          <w:szCs w:val="20"/>
        </w:rPr>
        <w:t xml:space="preserve">. Currently only 5 </w:t>
      </w:r>
      <w:r w:rsidR="00B555CB">
        <w:rPr>
          <w:rFonts w:ascii="Arial" w:hAnsi="Arial" w:cs="Arial"/>
          <w:i/>
          <w:color w:val="222222"/>
          <w:sz w:val="20"/>
          <w:szCs w:val="20"/>
        </w:rPr>
        <w:t xml:space="preserve">paid </w:t>
      </w:r>
      <w:r w:rsidR="00910E41">
        <w:rPr>
          <w:rFonts w:ascii="Arial" w:hAnsi="Arial" w:cs="Arial"/>
          <w:i/>
          <w:color w:val="222222"/>
          <w:sz w:val="20"/>
          <w:szCs w:val="20"/>
        </w:rPr>
        <w:t xml:space="preserve">volunteers remain covering transport and food costs earning @ 25% of their market related salary. The projects director earns no salary except a </w:t>
      </w:r>
      <w:r w:rsidR="000D26B6">
        <w:rPr>
          <w:rFonts w:ascii="Arial" w:hAnsi="Arial" w:cs="Arial"/>
          <w:i/>
          <w:color w:val="222222"/>
          <w:sz w:val="20"/>
          <w:szCs w:val="20"/>
        </w:rPr>
        <w:t>monthly transport subsidy to cover petrol and maintenance. If our funding does not improve then some projects are a</w:t>
      </w:r>
      <w:r w:rsidR="00094FAE">
        <w:rPr>
          <w:rFonts w:ascii="Arial" w:hAnsi="Arial" w:cs="Arial"/>
          <w:i/>
          <w:color w:val="222222"/>
          <w:sz w:val="20"/>
          <w:szCs w:val="20"/>
        </w:rPr>
        <w:t xml:space="preserve">t risk of having to close down this year. </w:t>
      </w:r>
    </w:p>
    <w:p w:rsidR="00A2532E" w:rsidRDefault="00A2532E" w:rsidP="00D67B54">
      <w:pPr>
        <w:spacing w:after="0" w:line="240" w:lineRule="auto"/>
        <w:rPr>
          <w:rFonts w:ascii="Arial" w:hAnsi="Arial" w:cs="Arial"/>
          <w:b/>
          <w:color w:val="222222"/>
          <w:sz w:val="20"/>
          <w:szCs w:val="20"/>
        </w:rPr>
      </w:pPr>
    </w:p>
    <w:p w:rsidR="003368CC" w:rsidRDefault="003368CC">
      <w:pPr>
        <w:rPr>
          <w:rFonts w:ascii="Arial" w:hAnsi="Arial" w:cs="Arial"/>
          <w:b/>
          <w:color w:val="222222"/>
          <w:sz w:val="20"/>
          <w:szCs w:val="20"/>
        </w:rPr>
      </w:pPr>
      <w:r>
        <w:rPr>
          <w:rFonts w:ascii="Arial" w:hAnsi="Arial" w:cs="Arial"/>
          <w:b/>
          <w:color w:val="222222"/>
          <w:sz w:val="20"/>
          <w:szCs w:val="20"/>
        </w:rPr>
        <w:br w:type="page"/>
      </w:r>
      <w:bookmarkStart w:id="0" w:name="_GoBack"/>
      <w:bookmarkEnd w:id="0"/>
    </w:p>
    <w:p w:rsidR="00D67B54" w:rsidRPr="00D67B54" w:rsidRDefault="00D67B54" w:rsidP="00D67B54">
      <w:pPr>
        <w:spacing w:after="0" w:line="240" w:lineRule="auto"/>
        <w:rPr>
          <w:rFonts w:ascii="Arial" w:hAnsi="Arial" w:cs="Arial"/>
          <w:b/>
          <w:color w:val="222222"/>
          <w:sz w:val="20"/>
          <w:szCs w:val="20"/>
        </w:rPr>
      </w:pPr>
      <w:r w:rsidRPr="00D67B54">
        <w:rPr>
          <w:rFonts w:ascii="Arial" w:hAnsi="Arial" w:cs="Arial"/>
          <w:b/>
          <w:color w:val="222222"/>
          <w:sz w:val="20"/>
          <w:szCs w:val="20"/>
        </w:rPr>
        <w:lastRenderedPageBreak/>
        <w:t>Summary of our overall</w:t>
      </w:r>
      <w:r>
        <w:rPr>
          <w:rFonts w:ascii="Arial" w:hAnsi="Arial" w:cs="Arial"/>
          <w:b/>
          <w:color w:val="222222"/>
          <w:sz w:val="20"/>
          <w:szCs w:val="20"/>
        </w:rPr>
        <w:t xml:space="preserve"> estimated</w:t>
      </w:r>
      <w:r w:rsidRPr="00D67B54">
        <w:rPr>
          <w:rFonts w:ascii="Arial" w:hAnsi="Arial" w:cs="Arial"/>
          <w:b/>
          <w:color w:val="222222"/>
          <w:sz w:val="20"/>
          <w:szCs w:val="20"/>
        </w:rPr>
        <w:t xml:space="preserve"> investment in unemployed youth for 2015</w:t>
      </w:r>
    </w:p>
    <w:tbl>
      <w:tblPr>
        <w:tblStyle w:val="TableGrid"/>
        <w:tblW w:w="10490" w:type="dxa"/>
        <w:tblInd w:w="-5" w:type="dxa"/>
        <w:tblLook w:val="04A0" w:firstRow="1" w:lastRow="0" w:firstColumn="1" w:lastColumn="0" w:noHBand="0" w:noVBand="1"/>
      </w:tblPr>
      <w:tblGrid>
        <w:gridCol w:w="3010"/>
        <w:gridCol w:w="4503"/>
        <w:gridCol w:w="2977"/>
      </w:tblGrid>
      <w:tr w:rsidR="00D67B54" w:rsidRPr="00D67B54" w:rsidTr="00674FB5">
        <w:tc>
          <w:tcPr>
            <w:tcW w:w="3010" w:type="dxa"/>
            <w:shd w:val="clear" w:color="auto" w:fill="D5DCE4" w:themeFill="text2" w:themeFillTint="33"/>
          </w:tcPr>
          <w:p w:rsidR="00D67B54" w:rsidRPr="00D67B54" w:rsidRDefault="00D67B54" w:rsidP="00D67B54">
            <w:pPr>
              <w:rPr>
                <w:rFonts w:ascii="Arial" w:hAnsi="Arial" w:cs="Arial"/>
                <w:b/>
                <w:color w:val="222222"/>
                <w:sz w:val="20"/>
                <w:szCs w:val="20"/>
              </w:rPr>
            </w:pPr>
            <w:r w:rsidRPr="00D67B54">
              <w:rPr>
                <w:rFonts w:ascii="Arial" w:hAnsi="Arial" w:cs="Arial"/>
                <w:b/>
                <w:color w:val="222222"/>
                <w:sz w:val="20"/>
                <w:szCs w:val="20"/>
              </w:rPr>
              <w:t xml:space="preserve">Programme </w:t>
            </w:r>
          </w:p>
        </w:tc>
        <w:tc>
          <w:tcPr>
            <w:tcW w:w="4503" w:type="dxa"/>
            <w:shd w:val="clear" w:color="auto" w:fill="D5DCE4" w:themeFill="text2" w:themeFillTint="33"/>
          </w:tcPr>
          <w:p w:rsidR="00D67B54" w:rsidRPr="00D67B54" w:rsidRDefault="00D67B54" w:rsidP="00D67B54">
            <w:pPr>
              <w:rPr>
                <w:rFonts w:ascii="Arial" w:hAnsi="Arial" w:cs="Arial"/>
                <w:b/>
                <w:color w:val="222222"/>
                <w:sz w:val="20"/>
                <w:szCs w:val="20"/>
              </w:rPr>
            </w:pPr>
            <w:r w:rsidRPr="00D67B54">
              <w:rPr>
                <w:rFonts w:ascii="Arial" w:hAnsi="Arial" w:cs="Arial"/>
                <w:b/>
                <w:color w:val="222222"/>
                <w:sz w:val="20"/>
                <w:szCs w:val="20"/>
              </w:rPr>
              <w:t xml:space="preserve">No. of beneficiaries </w:t>
            </w:r>
            <w:r>
              <w:rPr>
                <w:rFonts w:ascii="Arial" w:hAnsi="Arial" w:cs="Arial"/>
                <w:b/>
                <w:color w:val="222222"/>
                <w:sz w:val="20"/>
                <w:szCs w:val="20"/>
              </w:rPr>
              <w:t>and average amount pp</w:t>
            </w:r>
          </w:p>
        </w:tc>
        <w:tc>
          <w:tcPr>
            <w:tcW w:w="2977" w:type="dxa"/>
            <w:shd w:val="clear" w:color="auto" w:fill="D5DCE4" w:themeFill="text2" w:themeFillTint="33"/>
          </w:tcPr>
          <w:p w:rsidR="00D67B54" w:rsidRPr="00D67B54" w:rsidRDefault="00D67B54" w:rsidP="00D67B54">
            <w:pPr>
              <w:rPr>
                <w:rFonts w:ascii="Arial" w:hAnsi="Arial" w:cs="Arial"/>
                <w:b/>
                <w:color w:val="222222"/>
                <w:sz w:val="20"/>
                <w:szCs w:val="20"/>
              </w:rPr>
            </w:pPr>
            <w:r w:rsidRPr="00D67B54">
              <w:rPr>
                <w:rFonts w:ascii="Arial" w:hAnsi="Arial" w:cs="Arial"/>
                <w:b/>
                <w:color w:val="222222"/>
                <w:sz w:val="20"/>
                <w:szCs w:val="20"/>
              </w:rPr>
              <w:t xml:space="preserve">Amount </w:t>
            </w:r>
            <w:r w:rsidR="000D26B6">
              <w:rPr>
                <w:rFonts w:ascii="Arial" w:hAnsi="Arial" w:cs="Arial"/>
                <w:b/>
                <w:color w:val="222222"/>
                <w:sz w:val="20"/>
                <w:szCs w:val="20"/>
              </w:rPr>
              <w:t xml:space="preserve">invested </w:t>
            </w:r>
          </w:p>
        </w:tc>
      </w:tr>
      <w:tr w:rsidR="00D67B54" w:rsidTr="00674FB5">
        <w:tc>
          <w:tcPr>
            <w:tcW w:w="3010" w:type="dxa"/>
            <w:shd w:val="clear" w:color="auto" w:fill="D5DCE4" w:themeFill="text2" w:themeFillTint="33"/>
          </w:tcPr>
          <w:p w:rsidR="00D67B54" w:rsidRDefault="00D67B54" w:rsidP="00D67B54">
            <w:pPr>
              <w:rPr>
                <w:rFonts w:ascii="Arial" w:hAnsi="Arial" w:cs="Arial"/>
                <w:color w:val="222222"/>
                <w:sz w:val="20"/>
                <w:szCs w:val="20"/>
              </w:rPr>
            </w:pPr>
            <w:r>
              <w:rPr>
                <w:rFonts w:ascii="Arial" w:hAnsi="Arial" w:cs="Arial"/>
                <w:color w:val="222222"/>
                <w:sz w:val="20"/>
                <w:szCs w:val="20"/>
              </w:rPr>
              <w:t xml:space="preserve">Computer literacy training (6 week course) </w:t>
            </w:r>
          </w:p>
        </w:tc>
        <w:tc>
          <w:tcPr>
            <w:tcW w:w="4503" w:type="dxa"/>
            <w:shd w:val="clear" w:color="auto" w:fill="D5DCE4" w:themeFill="text2" w:themeFillTint="33"/>
          </w:tcPr>
          <w:p w:rsidR="00D67B54" w:rsidRDefault="00A9022D" w:rsidP="00D67B54">
            <w:pPr>
              <w:rPr>
                <w:rFonts w:ascii="Arial" w:hAnsi="Arial" w:cs="Arial"/>
                <w:color w:val="222222"/>
                <w:sz w:val="20"/>
                <w:szCs w:val="20"/>
              </w:rPr>
            </w:pPr>
            <w:r>
              <w:rPr>
                <w:rFonts w:ascii="Arial" w:hAnsi="Arial" w:cs="Arial"/>
                <w:color w:val="222222"/>
                <w:sz w:val="20"/>
                <w:szCs w:val="20"/>
              </w:rPr>
              <w:t>15</w:t>
            </w:r>
            <w:r w:rsidR="00D67B54">
              <w:rPr>
                <w:rFonts w:ascii="Arial" w:hAnsi="Arial" w:cs="Arial"/>
                <w:color w:val="222222"/>
                <w:sz w:val="20"/>
                <w:szCs w:val="20"/>
              </w:rPr>
              <w:t xml:space="preserve">1 x 2000 </w:t>
            </w:r>
            <w:r w:rsidR="0073723F">
              <w:rPr>
                <w:rFonts w:ascii="Arial" w:hAnsi="Arial" w:cs="Arial"/>
                <w:color w:val="222222"/>
                <w:sz w:val="20"/>
                <w:szCs w:val="20"/>
              </w:rPr>
              <w:t>(the saving made by students based on current market rate</w:t>
            </w:r>
            <w:r w:rsidR="00B56058">
              <w:rPr>
                <w:rFonts w:ascii="Arial" w:hAnsi="Arial" w:cs="Arial"/>
                <w:color w:val="222222"/>
                <w:sz w:val="20"/>
                <w:szCs w:val="20"/>
              </w:rPr>
              <w:t>s</w:t>
            </w:r>
            <w:r w:rsidR="0073723F">
              <w:rPr>
                <w:rFonts w:ascii="Arial" w:hAnsi="Arial" w:cs="Arial"/>
                <w:color w:val="222222"/>
                <w:sz w:val="20"/>
                <w:szCs w:val="20"/>
              </w:rPr>
              <w:t xml:space="preserve">) </w:t>
            </w:r>
          </w:p>
        </w:tc>
        <w:tc>
          <w:tcPr>
            <w:tcW w:w="2977" w:type="dxa"/>
            <w:shd w:val="clear" w:color="auto" w:fill="D5DCE4" w:themeFill="text2" w:themeFillTint="33"/>
          </w:tcPr>
          <w:p w:rsidR="00D67B54" w:rsidRDefault="00D67B54" w:rsidP="00D67B54">
            <w:pPr>
              <w:rPr>
                <w:rFonts w:ascii="Arial" w:hAnsi="Arial" w:cs="Arial"/>
                <w:color w:val="222222"/>
                <w:sz w:val="20"/>
                <w:szCs w:val="20"/>
              </w:rPr>
            </w:pPr>
            <w:r>
              <w:rPr>
                <w:rFonts w:ascii="Arial" w:hAnsi="Arial" w:cs="Arial"/>
                <w:color w:val="222222"/>
                <w:sz w:val="20"/>
                <w:szCs w:val="20"/>
              </w:rPr>
              <w:t xml:space="preserve"> </w:t>
            </w:r>
            <w:r w:rsidR="00A9022D">
              <w:rPr>
                <w:rFonts w:ascii="Arial" w:hAnsi="Arial" w:cs="Arial"/>
                <w:color w:val="222222"/>
                <w:sz w:val="20"/>
                <w:szCs w:val="20"/>
              </w:rPr>
              <w:t xml:space="preserve">302 </w:t>
            </w:r>
            <w:r>
              <w:rPr>
                <w:rFonts w:ascii="Arial" w:hAnsi="Arial" w:cs="Arial"/>
                <w:color w:val="222222"/>
                <w:sz w:val="20"/>
                <w:szCs w:val="20"/>
              </w:rPr>
              <w:t>000</w:t>
            </w:r>
          </w:p>
        </w:tc>
      </w:tr>
      <w:tr w:rsidR="00D67B54" w:rsidTr="00674FB5">
        <w:tc>
          <w:tcPr>
            <w:tcW w:w="3010" w:type="dxa"/>
            <w:shd w:val="clear" w:color="auto" w:fill="D5DCE4" w:themeFill="text2" w:themeFillTint="33"/>
          </w:tcPr>
          <w:p w:rsidR="00D67B54" w:rsidRDefault="00D67B54" w:rsidP="00D67B54">
            <w:pPr>
              <w:rPr>
                <w:rFonts w:ascii="Arial" w:hAnsi="Arial" w:cs="Arial"/>
                <w:color w:val="222222"/>
                <w:sz w:val="20"/>
                <w:szCs w:val="20"/>
              </w:rPr>
            </w:pPr>
            <w:r>
              <w:rPr>
                <w:rFonts w:ascii="Arial" w:hAnsi="Arial" w:cs="Arial"/>
                <w:color w:val="222222"/>
                <w:sz w:val="20"/>
                <w:szCs w:val="20"/>
              </w:rPr>
              <w:t xml:space="preserve">Life skills workshops </w:t>
            </w:r>
          </w:p>
        </w:tc>
        <w:tc>
          <w:tcPr>
            <w:tcW w:w="4503" w:type="dxa"/>
            <w:shd w:val="clear" w:color="auto" w:fill="D5DCE4" w:themeFill="text2" w:themeFillTint="33"/>
          </w:tcPr>
          <w:p w:rsidR="00D67B54" w:rsidRDefault="00D67B54" w:rsidP="00D67B54">
            <w:pPr>
              <w:rPr>
                <w:rFonts w:ascii="Arial" w:hAnsi="Arial" w:cs="Arial"/>
                <w:color w:val="222222"/>
                <w:sz w:val="20"/>
                <w:szCs w:val="20"/>
              </w:rPr>
            </w:pPr>
            <w:r>
              <w:rPr>
                <w:rFonts w:ascii="Arial" w:hAnsi="Arial" w:cs="Arial"/>
                <w:color w:val="222222"/>
                <w:sz w:val="20"/>
                <w:szCs w:val="20"/>
              </w:rPr>
              <w:t>500 (119 male and 381 female) x 2400 for 8 workshops</w:t>
            </w:r>
            <w:r w:rsidR="0073723F">
              <w:rPr>
                <w:rFonts w:ascii="Arial" w:hAnsi="Arial" w:cs="Arial"/>
                <w:color w:val="222222"/>
                <w:sz w:val="20"/>
                <w:szCs w:val="20"/>
              </w:rPr>
              <w:t xml:space="preserve"> (@ 300 per workshop) </w:t>
            </w:r>
          </w:p>
        </w:tc>
        <w:tc>
          <w:tcPr>
            <w:tcW w:w="2977" w:type="dxa"/>
            <w:shd w:val="clear" w:color="auto" w:fill="D5DCE4" w:themeFill="text2" w:themeFillTint="33"/>
          </w:tcPr>
          <w:p w:rsidR="00D67B54" w:rsidRDefault="00D67B54" w:rsidP="00D67B54">
            <w:pPr>
              <w:rPr>
                <w:rFonts w:ascii="Arial" w:hAnsi="Arial" w:cs="Arial"/>
                <w:color w:val="222222"/>
                <w:sz w:val="20"/>
                <w:szCs w:val="20"/>
              </w:rPr>
            </w:pPr>
            <w:r>
              <w:rPr>
                <w:rFonts w:ascii="Arial" w:hAnsi="Arial" w:cs="Arial"/>
                <w:color w:val="222222"/>
                <w:sz w:val="20"/>
                <w:szCs w:val="20"/>
              </w:rPr>
              <w:t>1 200 000</w:t>
            </w:r>
          </w:p>
        </w:tc>
      </w:tr>
      <w:tr w:rsidR="00D67B54" w:rsidTr="00674FB5">
        <w:tc>
          <w:tcPr>
            <w:tcW w:w="3010" w:type="dxa"/>
            <w:shd w:val="clear" w:color="auto" w:fill="D5DCE4" w:themeFill="text2" w:themeFillTint="33"/>
          </w:tcPr>
          <w:p w:rsidR="00D67B54" w:rsidRDefault="00D67B54" w:rsidP="00D67B54">
            <w:pPr>
              <w:rPr>
                <w:rFonts w:ascii="Arial" w:hAnsi="Arial" w:cs="Arial"/>
                <w:color w:val="222222"/>
                <w:sz w:val="20"/>
                <w:szCs w:val="20"/>
              </w:rPr>
            </w:pPr>
            <w:r>
              <w:rPr>
                <w:rFonts w:ascii="Arial" w:hAnsi="Arial" w:cs="Arial"/>
                <w:color w:val="222222"/>
                <w:sz w:val="20"/>
                <w:szCs w:val="20"/>
              </w:rPr>
              <w:t>Small business development and effective stress management workshop</w:t>
            </w:r>
          </w:p>
        </w:tc>
        <w:tc>
          <w:tcPr>
            <w:tcW w:w="4503" w:type="dxa"/>
            <w:shd w:val="clear" w:color="auto" w:fill="D5DCE4" w:themeFill="text2" w:themeFillTint="33"/>
          </w:tcPr>
          <w:p w:rsidR="00D67B54" w:rsidRDefault="00D67B54" w:rsidP="00D67B54">
            <w:pPr>
              <w:rPr>
                <w:rFonts w:ascii="Arial" w:hAnsi="Arial" w:cs="Arial"/>
                <w:color w:val="222222"/>
                <w:sz w:val="20"/>
                <w:szCs w:val="20"/>
              </w:rPr>
            </w:pPr>
            <w:r>
              <w:rPr>
                <w:rFonts w:ascii="Arial" w:hAnsi="Arial" w:cs="Arial"/>
                <w:color w:val="222222"/>
                <w:sz w:val="20"/>
                <w:szCs w:val="20"/>
              </w:rPr>
              <w:t xml:space="preserve">66 x 600 pp </w:t>
            </w:r>
            <w:r w:rsidR="0073723F">
              <w:rPr>
                <w:rFonts w:ascii="Arial" w:hAnsi="Arial" w:cs="Arial"/>
                <w:color w:val="222222"/>
                <w:sz w:val="20"/>
                <w:szCs w:val="20"/>
              </w:rPr>
              <w:t xml:space="preserve">(@ 300 per workshop) </w:t>
            </w:r>
          </w:p>
        </w:tc>
        <w:tc>
          <w:tcPr>
            <w:tcW w:w="2977" w:type="dxa"/>
            <w:shd w:val="clear" w:color="auto" w:fill="D5DCE4" w:themeFill="text2" w:themeFillTint="33"/>
          </w:tcPr>
          <w:p w:rsidR="00D67B54" w:rsidRDefault="00D67B54" w:rsidP="00D67B54">
            <w:pPr>
              <w:rPr>
                <w:rFonts w:ascii="Arial" w:hAnsi="Arial" w:cs="Arial"/>
                <w:color w:val="222222"/>
                <w:sz w:val="20"/>
                <w:szCs w:val="20"/>
              </w:rPr>
            </w:pPr>
            <w:r>
              <w:rPr>
                <w:rFonts w:ascii="Arial" w:hAnsi="Arial" w:cs="Arial"/>
                <w:color w:val="222222"/>
                <w:sz w:val="20"/>
                <w:szCs w:val="20"/>
              </w:rPr>
              <w:t xml:space="preserve">39 600 </w:t>
            </w:r>
          </w:p>
        </w:tc>
      </w:tr>
      <w:tr w:rsidR="00D67B54" w:rsidTr="00674FB5">
        <w:tc>
          <w:tcPr>
            <w:tcW w:w="3010" w:type="dxa"/>
            <w:shd w:val="clear" w:color="auto" w:fill="D5DCE4" w:themeFill="text2" w:themeFillTint="33"/>
          </w:tcPr>
          <w:p w:rsidR="00D67B54" w:rsidRDefault="00D67B54" w:rsidP="00D67B54">
            <w:pPr>
              <w:rPr>
                <w:rFonts w:ascii="Arial" w:hAnsi="Arial" w:cs="Arial"/>
                <w:color w:val="222222"/>
                <w:sz w:val="20"/>
                <w:szCs w:val="20"/>
              </w:rPr>
            </w:pPr>
            <w:r>
              <w:rPr>
                <w:rFonts w:ascii="Arial" w:hAnsi="Arial" w:cs="Arial"/>
                <w:color w:val="222222"/>
                <w:sz w:val="20"/>
                <w:szCs w:val="20"/>
              </w:rPr>
              <w:t xml:space="preserve">Online job search training </w:t>
            </w:r>
          </w:p>
        </w:tc>
        <w:tc>
          <w:tcPr>
            <w:tcW w:w="4503" w:type="dxa"/>
            <w:shd w:val="clear" w:color="auto" w:fill="D5DCE4" w:themeFill="text2" w:themeFillTint="33"/>
          </w:tcPr>
          <w:p w:rsidR="00D67B54" w:rsidRDefault="00D67B54" w:rsidP="00D67B54">
            <w:pPr>
              <w:rPr>
                <w:rFonts w:ascii="Arial" w:hAnsi="Arial" w:cs="Arial"/>
                <w:color w:val="222222"/>
                <w:sz w:val="20"/>
                <w:szCs w:val="20"/>
              </w:rPr>
            </w:pPr>
            <w:r>
              <w:rPr>
                <w:rFonts w:ascii="Arial" w:hAnsi="Arial" w:cs="Arial"/>
                <w:color w:val="222222"/>
                <w:sz w:val="20"/>
                <w:szCs w:val="20"/>
              </w:rPr>
              <w:t xml:space="preserve">237 x </w:t>
            </w:r>
            <w:r w:rsidR="0073723F">
              <w:rPr>
                <w:rFonts w:ascii="Arial" w:hAnsi="Arial" w:cs="Arial"/>
                <w:color w:val="222222"/>
                <w:sz w:val="20"/>
                <w:szCs w:val="20"/>
              </w:rPr>
              <w:t xml:space="preserve">@ </w:t>
            </w:r>
            <w:r>
              <w:rPr>
                <w:rFonts w:ascii="Arial" w:hAnsi="Arial" w:cs="Arial"/>
                <w:color w:val="222222"/>
                <w:sz w:val="20"/>
                <w:szCs w:val="20"/>
              </w:rPr>
              <w:t xml:space="preserve">800 </w:t>
            </w:r>
            <w:r w:rsidR="0073723F">
              <w:rPr>
                <w:rFonts w:ascii="Arial" w:hAnsi="Arial" w:cs="Arial"/>
                <w:color w:val="222222"/>
                <w:sz w:val="20"/>
                <w:szCs w:val="20"/>
              </w:rPr>
              <w:t xml:space="preserve">pp </w:t>
            </w:r>
          </w:p>
        </w:tc>
        <w:tc>
          <w:tcPr>
            <w:tcW w:w="2977" w:type="dxa"/>
            <w:shd w:val="clear" w:color="auto" w:fill="D5DCE4" w:themeFill="text2" w:themeFillTint="33"/>
          </w:tcPr>
          <w:p w:rsidR="00D67B54" w:rsidRDefault="00D67B54" w:rsidP="00D67B54">
            <w:pPr>
              <w:rPr>
                <w:rFonts w:ascii="Arial" w:hAnsi="Arial" w:cs="Arial"/>
                <w:color w:val="222222"/>
                <w:sz w:val="20"/>
                <w:szCs w:val="20"/>
              </w:rPr>
            </w:pPr>
            <w:r>
              <w:rPr>
                <w:rFonts w:ascii="Arial" w:hAnsi="Arial" w:cs="Arial"/>
                <w:color w:val="222222"/>
                <w:sz w:val="20"/>
                <w:szCs w:val="20"/>
              </w:rPr>
              <w:t>205 000</w:t>
            </w:r>
          </w:p>
        </w:tc>
      </w:tr>
      <w:tr w:rsidR="00D67B54" w:rsidTr="00674FB5">
        <w:tc>
          <w:tcPr>
            <w:tcW w:w="3010" w:type="dxa"/>
            <w:shd w:val="clear" w:color="auto" w:fill="D5DCE4" w:themeFill="text2" w:themeFillTint="33"/>
          </w:tcPr>
          <w:p w:rsidR="00D67B54" w:rsidRDefault="00D67B54" w:rsidP="00D67B54">
            <w:pPr>
              <w:rPr>
                <w:rFonts w:ascii="Arial" w:hAnsi="Arial" w:cs="Arial"/>
                <w:color w:val="222222"/>
                <w:sz w:val="20"/>
                <w:szCs w:val="20"/>
              </w:rPr>
            </w:pPr>
            <w:r>
              <w:rPr>
                <w:rFonts w:ascii="Arial" w:hAnsi="Arial" w:cs="Arial"/>
                <w:color w:val="222222"/>
                <w:sz w:val="20"/>
                <w:szCs w:val="20"/>
              </w:rPr>
              <w:t>Community Investment Programme</w:t>
            </w:r>
          </w:p>
        </w:tc>
        <w:tc>
          <w:tcPr>
            <w:tcW w:w="4503" w:type="dxa"/>
            <w:shd w:val="clear" w:color="auto" w:fill="D5DCE4" w:themeFill="text2" w:themeFillTint="33"/>
          </w:tcPr>
          <w:p w:rsidR="00D67B54" w:rsidRDefault="00D67B54" w:rsidP="00D67B54">
            <w:pPr>
              <w:rPr>
                <w:rFonts w:ascii="Arial" w:hAnsi="Arial" w:cs="Arial"/>
                <w:color w:val="222222"/>
                <w:sz w:val="20"/>
                <w:szCs w:val="20"/>
              </w:rPr>
            </w:pPr>
            <w:r>
              <w:rPr>
                <w:rFonts w:ascii="Arial" w:hAnsi="Arial" w:cs="Arial"/>
                <w:color w:val="222222"/>
                <w:sz w:val="20"/>
                <w:szCs w:val="20"/>
              </w:rPr>
              <w:t xml:space="preserve">48 x </w:t>
            </w:r>
            <w:r w:rsidR="0073723F">
              <w:rPr>
                <w:rFonts w:ascii="Arial" w:hAnsi="Arial" w:cs="Arial"/>
                <w:color w:val="222222"/>
                <w:sz w:val="20"/>
                <w:szCs w:val="20"/>
              </w:rPr>
              <w:t xml:space="preserve">@ </w:t>
            </w:r>
            <w:r>
              <w:rPr>
                <w:rFonts w:ascii="Arial" w:hAnsi="Arial" w:cs="Arial"/>
                <w:color w:val="222222"/>
                <w:sz w:val="20"/>
                <w:szCs w:val="20"/>
              </w:rPr>
              <w:t xml:space="preserve">1500 </w:t>
            </w:r>
            <w:r w:rsidR="0073723F">
              <w:rPr>
                <w:rFonts w:ascii="Arial" w:hAnsi="Arial" w:cs="Arial"/>
                <w:color w:val="222222"/>
                <w:sz w:val="20"/>
                <w:szCs w:val="20"/>
              </w:rPr>
              <w:t xml:space="preserve">pp </w:t>
            </w:r>
          </w:p>
        </w:tc>
        <w:tc>
          <w:tcPr>
            <w:tcW w:w="2977" w:type="dxa"/>
            <w:shd w:val="clear" w:color="auto" w:fill="D5DCE4" w:themeFill="text2" w:themeFillTint="33"/>
          </w:tcPr>
          <w:p w:rsidR="00D67B54" w:rsidRDefault="00D67B54" w:rsidP="00D67B54">
            <w:pPr>
              <w:rPr>
                <w:rFonts w:ascii="Arial" w:hAnsi="Arial" w:cs="Arial"/>
                <w:color w:val="222222"/>
                <w:sz w:val="20"/>
                <w:szCs w:val="20"/>
              </w:rPr>
            </w:pPr>
            <w:r>
              <w:rPr>
                <w:rFonts w:ascii="Arial" w:hAnsi="Arial" w:cs="Arial"/>
                <w:color w:val="222222"/>
                <w:sz w:val="20"/>
                <w:szCs w:val="20"/>
              </w:rPr>
              <w:t>72 000</w:t>
            </w:r>
          </w:p>
        </w:tc>
      </w:tr>
      <w:tr w:rsidR="00D67B54" w:rsidTr="00674FB5">
        <w:tc>
          <w:tcPr>
            <w:tcW w:w="3010" w:type="dxa"/>
            <w:shd w:val="clear" w:color="auto" w:fill="D5DCE4" w:themeFill="text2" w:themeFillTint="33"/>
          </w:tcPr>
          <w:p w:rsidR="00D67B54" w:rsidRDefault="00D67B54" w:rsidP="00D67B54">
            <w:pPr>
              <w:rPr>
                <w:rFonts w:ascii="Arial" w:hAnsi="Arial" w:cs="Arial"/>
                <w:color w:val="222222"/>
                <w:sz w:val="20"/>
                <w:szCs w:val="20"/>
              </w:rPr>
            </w:pPr>
            <w:r>
              <w:rPr>
                <w:rFonts w:ascii="Arial" w:hAnsi="Arial" w:cs="Arial"/>
                <w:color w:val="222222"/>
                <w:sz w:val="20"/>
                <w:szCs w:val="20"/>
              </w:rPr>
              <w:t xml:space="preserve">Rural outreach </w:t>
            </w:r>
          </w:p>
        </w:tc>
        <w:tc>
          <w:tcPr>
            <w:tcW w:w="4503" w:type="dxa"/>
            <w:shd w:val="clear" w:color="auto" w:fill="D5DCE4" w:themeFill="text2" w:themeFillTint="33"/>
          </w:tcPr>
          <w:p w:rsidR="00D67B54" w:rsidRDefault="00D67B54" w:rsidP="00D67B54">
            <w:pPr>
              <w:rPr>
                <w:rFonts w:ascii="Arial" w:hAnsi="Arial" w:cs="Arial"/>
                <w:color w:val="222222"/>
                <w:sz w:val="20"/>
                <w:szCs w:val="20"/>
              </w:rPr>
            </w:pPr>
            <w:r>
              <w:rPr>
                <w:rFonts w:ascii="Arial" w:hAnsi="Arial" w:cs="Arial"/>
                <w:color w:val="222222"/>
                <w:sz w:val="20"/>
                <w:szCs w:val="20"/>
              </w:rPr>
              <w:t xml:space="preserve">35 x </w:t>
            </w:r>
            <w:r w:rsidR="0073723F">
              <w:rPr>
                <w:rFonts w:ascii="Arial" w:hAnsi="Arial" w:cs="Arial"/>
                <w:color w:val="222222"/>
                <w:sz w:val="20"/>
                <w:szCs w:val="20"/>
              </w:rPr>
              <w:t xml:space="preserve">@ </w:t>
            </w:r>
            <w:r>
              <w:rPr>
                <w:rFonts w:ascii="Arial" w:hAnsi="Arial" w:cs="Arial"/>
                <w:color w:val="222222"/>
                <w:sz w:val="20"/>
                <w:szCs w:val="20"/>
              </w:rPr>
              <w:t xml:space="preserve">900 </w:t>
            </w:r>
            <w:r w:rsidR="0073723F">
              <w:rPr>
                <w:rFonts w:ascii="Arial" w:hAnsi="Arial" w:cs="Arial"/>
                <w:color w:val="222222"/>
                <w:sz w:val="20"/>
                <w:szCs w:val="20"/>
              </w:rPr>
              <w:t xml:space="preserve">pp </w:t>
            </w:r>
          </w:p>
        </w:tc>
        <w:tc>
          <w:tcPr>
            <w:tcW w:w="2977" w:type="dxa"/>
            <w:shd w:val="clear" w:color="auto" w:fill="D5DCE4" w:themeFill="text2" w:themeFillTint="33"/>
          </w:tcPr>
          <w:p w:rsidR="00D67B54" w:rsidRDefault="00D67B54" w:rsidP="00D67B54">
            <w:pPr>
              <w:rPr>
                <w:rFonts w:ascii="Arial" w:hAnsi="Arial" w:cs="Arial"/>
                <w:color w:val="222222"/>
                <w:sz w:val="20"/>
                <w:szCs w:val="20"/>
              </w:rPr>
            </w:pPr>
            <w:r>
              <w:rPr>
                <w:rFonts w:ascii="Arial" w:hAnsi="Arial" w:cs="Arial"/>
                <w:color w:val="222222"/>
                <w:sz w:val="20"/>
                <w:szCs w:val="20"/>
              </w:rPr>
              <w:t>31 500</w:t>
            </w:r>
          </w:p>
        </w:tc>
      </w:tr>
      <w:tr w:rsidR="00D67B54" w:rsidTr="00674FB5">
        <w:tc>
          <w:tcPr>
            <w:tcW w:w="3010" w:type="dxa"/>
            <w:shd w:val="clear" w:color="auto" w:fill="D5DCE4" w:themeFill="text2" w:themeFillTint="33"/>
          </w:tcPr>
          <w:p w:rsidR="00D67B54" w:rsidRDefault="00D67B54" w:rsidP="00D67B54">
            <w:pPr>
              <w:rPr>
                <w:rFonts w:ascii="Arial" w:hAnsi="Arial" w:cs="Arial"/>
                <w:color w:val="222222"/>
                <w:sz w:val="20"/>
                <w:szCs w:val="20"/>
              </w:rPr>
            </w:pPr>
            <w:r>
              <w:rPr>
                <w:rFonts w:ascii="Arial" w:hAnsi="Arial" w:cs="Arial"/>
                <w:color w:val="222222"/>
                <w:sz w:val="20"/>
                <w:szCs w:val="20"/>
              </w:rPr>
              <w:t xml:space="preserve">Youth Empowerment Week </w:t>
            </w:r>
          </w:p>
        </w:tc>
        <w:tc>
          <w:tcPr>
            <w:tcW w:w="4503" w:type="dxa"/>
            <w:shd w:val="clear" w:color="auto" w:fill="D5DCE4" w:themeFill="text2" w:themeFillTint="33"/>
          </w:tcPr>
          <w:p w:rsidR="00D67B54" w:rsidRDefault="00D67B54" w:rsidP="00D67B54">
            <w:pPr>
              <w:rPr>
                <w:rFonts w:ascii="Arial" w:hAnsi="Arial" w:cs="Arial"/>
                <w:color w:val="222222"/>
                <w:sz w:val="20"/>
                <w:szCs w:val="20"/>
              </w:rPr>
            </w:pPr>
            <w:r>
              <w:rPr>
                <w:rFonts w:ascii="Arial" w:hAnsi="Arial" w:cs="Arial"/>
                <w:color w:val="222222"/>
                <w:sz w:val="20"/>
                <w:szCs w:val="20"/>
              </w:rPr>
              <w:t xml:space="preserve">110 x </w:t>
            </w:r>
            <w:r w:rsidR="0073723F">
              <w:rPr>
                <w:rFonts w:ascii="Arial" w:hAnsi="Arial" w:cs="Arial"/>
                <w:color w:val="222222"/>
                <w:sz w:val="20"/>
                <w:szCs w:val="20"/>
              </w:rPr>
              <w:t xml:space="preserve">@ </w:t>
            </w:r>
            <w:r>
              <w:rPr>
                <w:rFonts w:ascii="Arial" w:hAnsi="Arial" w:cs="Arial"/>
                <w:color w:val="222222"/>
                <w:sz w:val="20"/>
                <w:szCs w:val="20"/>
              </w:rPr>
              <w:t xml:space="preserve">900 </w:t>
            </w:r>
            <w:r w:rsidR="0073723F">
              <w:rPr>
                <w:rFonts w:ascii="Arial" w:hAnsi="Arial" w:cs="Arial"/>
                <w:color w:val="222222"/>
                <w:sz w:val="20"/>
                <w:szCs w:val="20"/>
              </w:rPr>
              <w:t xml:space="preserve">pp </w:t>
            </w:r>
          </w:p>
        </w:tc>
        <w:tc>
          <w:tcPr>
            <w:tcW w:w="2977" w:type="dxa"/>
            <w:shd w:val="clear" w:color="auto" w:fill="D5DCE4" w:themeFill="text2" w:themeFillTint="33"/>
          </w:tcPr>
          <w:p w:rsidR="00D67B54" w:rsidRDefault="00D67B54" w:rsidP="00D67B54">
            <w:pPr>
              <w:rPr>
                <w:rFonts w:ascii="Arial" w:hAnsi="Arial" w:cs="Arial"/>
                <w:color w:val="222222"/>
                <w:sz w:val="20"/>
                <w:szCs w:val="20"/>
              </w:rPr>
            </w:pPr>
            <w:r>
              <w:rPr>
                <w:rFonts w:ascii="Arial" w:hAnsi="Arial" w:cs="Arial"/>
                <w:color w:val="222222"/>
                <w:sz w:val="20"/>
                <w:szCs w:val="20"/>
              </w:rPr>
              <w:t>99 000</w:t>
            </w:r>
          </w:p>
        </w:tc>
      </w:tr>
      <w:tr w:rsidR="00D67B54" w:rsidRPr="00D67B54" w:rsidTr="00674FB5">
        <w:tc>
          <w:tcPr>
            <w:tcW w:w="3010" w:type="dxa"/>
            <w:shd w:val="clear" w:color="auto" w:fill="D5DCE4" w:themeFill="text2" w:themeFillTint="33"/>
          </w:tcPr>
          <w:p w:rsidR="00D67B54" w:rsidRPr="00D67B54" w:rsidRDefault="00D67B54" w:rsidP="00D67B54">
            <w:pPr>
              <w:rPr>
                <w:rFonts w:ascii="Arial" w:hAnsi="Arial" w:cs="Arial"/>
                <w:b/>
                <w:color w:val="222222"/>
                <w:sz w:val="20"/>
                <w:szCs w:val="20"/>
              </w:rPr>
            </w:pPr>
            <w:r w:rsidRPr="00D67B54">
              <w:rPr>
                <w:rFonts w:ascii="Arial" w:hAnsi="Arial" w:cs="Arial"/>
                <w:b/>
                <w:color w:val="222222"/>
                <w:sz w:val="20"/>
                <w:szCs w:val="20"/>
              </w:rPr>
              <w:t xml:space="preserve">Subtotal </w:t>
            </w:r>
          </w:p>
        </w:tc>
        <w:tc>
          <w:tcPr>
            <w:tcW w:w="4503" w:type="dxa"/>
            <w:shd w:val="clear" w:color="auto" w:fill="D5DCE4" w:themeFill="text2" w:themeFillTint="33"/>
          </w:tcPr>
          <w:p w:rsidR="00D67B54" w:rsidRPr="00D67B54" w:rsidRDefault="00D67B54" w:rsidP="00D67B54">
            <w:pPr>
              <w:rPr>
                <w:rFonts w:ascii="Arial" w:hAnsi="Arial" w:cs="Arial"/>
                <w:b/>
                <w:color w:val="222222"/>
                <w:sz w:val="20"/>
                <w:szCs w:val="20"/>
              </w:rPr>
            </w:pPr>
          </w:p>
        </w:tc>
        <w:tc>
          <w:tcPr>
            <w:tcW w:w="2977" w:type="dxa"/>
            <w:shd w:val="clear" w:color="auto" w:fill="D5DCE4" w:themeFill="text2" w:themeFillTint="33"/>
          </w:tcPr>
          <w:p w:rsidR="00D67B54" w:rsidRPr="00D67B54" w:rsidRDefault="0073723F" w:rsidP="00D67B54">
            <w:pPr>
              <w:rPr>
                <w:rFonts w:ascii="Arial" w:hAnsi="Arial" w:cs="Arial"/>
                <w:b/>
                <w:color w:val="222222"/>
                <w:sz w:val="20"/>
                <w:szCs w:val="20"/>
              </w:rPr>
            </w:pPr>
            <w:r>
              <w:rPr>
                <w:rFonts w:ascii="Arial" w:hAnsi="Arial" w:cs="Arial"/>
                <w:b/>
                <w:color w:val="222222"/>
                <w:sz w:val="20"/>
                <w:szCs w:val="20"/>
              </w:rPr>
              <w:t>1 949 100</w:t>
            </w:r>
          </w:p>
        </w:tc>
      </w:tr>
      <w:tr w:rsidR="00D67B54" w:rsidTr="00674FB5">
        <w:tc>
          <w:tcPr>
            <w:tcW w:w="10490" w:type="dxa"/>
            <w:gridSpan w:val="3"/>
            <w:shd w:val="clear" w:color="auto" w:fill="D5DCE4" w:themeFill="text2" w:themeFillTint="33"/>
          </w:tcPr>
          <w:p w:rsidR="00D67B54" w:rsidRPr="00D67B54" w:rsidRDefault="00D67B54" w:rsidP="00D67B54">
            <w:pPr>
              <w:rPr>
                <w:rFonts w:ascii="Arial" w:hAnsi="Arial" w:cs="Arial"/>
                <w:b/>
                <w:color w:val="222222"/>
                <w:sz w:val="20"/>
                <w:szCs w:val="20"/>
              </w:rPr>
            </w:pPr>
            <w:r w:rsidRPr="00D67B54">
              <w:rPr>
                <w:rFonts w:ascii="Arial" w:hAnsi="Arial" w:cs="Arial"/>
                <w:b/>
                <w:color w:val="222222"/>
                <w:sz w:val="20"/>
                <w:szCs w:val="20"/>
              </w:rPr>
              <w:t xml:space="preserve">Investment in the organisation by volunteers and unpaid director </w:t>
            </w:r>
          </w:p>
        </w:tc>
      </w:tr>
      <w:tr w:rsidR="00D67B54" w:rsidTr="00674FB5">
        <w:tc>
          <w:tcPr>
            <w:tcW w:w="3010" w:type="dxa"/>
            <w:shd w:val="clear" w:color="auto" w:fill="D5DCE4" w:themeFill="text2" w:themeFillTint="33"/>
          </w:tcPr>
          <w:p w:rsidR="00D67B54" w:rsidRDefault="00D67B54" w:rsidP="00D67B54">
            <w:pPr>
              <w:rPr>
                <w:rFonts w:ascii="Arial" w:hAnsi="Arial" w:cs="Arial"/>
                <w:color w:val="222222"/>
                <w:sz w:val="20"/>
                <w:szCs w:val="20"/>
              </w:rPr>
            </w:pPr>
            <w:r>
              <w:rPr>
                <w:rFonts w:ascii="Arial" w:hAnsi="Arial" w:cs="Arial"/>
                <w:color w:val="222222"/>
                <w:sz w:val="20"/>
                <w:szCs w:val="20"/>
              </w:rPr>
              <w:t xml:space="preserve">Volunteer time and savings made with unpaid salaries </w:t>
            </w:r>
          </w:p>
        </w:tc>
        <w:tc>
          <w:tcPr>
            <w:tcW w:w="4503" w:type="dxa"/>
            <w:shd w:val="clear" w:color="auto" w:fill="D5DCE4" w:themeFill="text2" w:themeFillTint="33"/>
          </w:tcPr>
          <w:p w:rsidR="00D67B54" w:rsidRDefault="00D67B54" w:rsidP="00D67B54">
            <w:pPr>
              <w:rPr>
                <w:rFonts w:ascii="Arial" w:hAnsi="Arial" w:cs="Arial"/>
                <w:color w:val="222222"/>
                <w:sz w:val="20"/>
                <w:szCs w:val="20"/>
              </w:rPr>
            </w:pPr>
            <w:r>
              <w:rPr>
                <w:rFonts w:ascii="Arial" w:hAnsi="Arial" w:cs="Arial"/>
                <w:color w:val="222222"/>
                <w:sz w:val="20"/>
                <w:szCs w:val="20"/>
              </w:rPr>
              <w:t xml:space="preserve">10 volunteers spending average of 40 hours per week x 4 weeks = 1600 per month x 11 months (January and December are half months) = 17 600 hours x R50 per hour (average) </w:t>
            </w:r>
          </w:p>
        </w:tc>
        <w:tc>
          <w:tcPr>
            <w:tcW w:w="2977" w:type="dxa"/>
            <w:shd w:val="clear" w:color="auto" w:fill="D5DCE4" w:themeFill="text2" w:themeFillTint="33"/>
          </w:tcPr>
          <w:p w:rsidR="00D67B54" w:rsidRDefault="00D67B54" w:rsidP="00D67B54">
            <w:pPr>
              <w:rPr>
                <w:rFonts w:ascii="Arial" w:hAnsi="Arial" w:cs="Arial"/>
                <w:color w:val="222222"/>
                <w:sz w:val="20"/>
                <w:szCs w:val="20"/>
              </w:rPr>
            </w:pPr>
            <w:r>
              <w:rPr>
                <w:rFonts w:ascii="Arial" w:hAnsi="Arial" w:cs="Arial"/>
                <w:color w:val="222222"/>
                <w:sz w:val="20"/>
                <w:szCs w:val="20"/>
              </w:rPr>
              <w:t>880 000</w:t>
            </w:r>
          </w:p>
        </w:tc>
      </w:tr>
      <w:tr w:rsidR="00D67B54" w:rsidTr="00674FB5">
        <w:tc>
          <w:tcPr>
            <w:tcW w:w="3010" w:type="dxa"/>
            <w:shd w:val="clear" w:color="auto" w:fill="D5DCE4" w:themeFill="text2" w:themeFillTint="33"/>
          </w:tcPr>
          <w:p w:rsidR="00D67B54" w:rsidRDefault="00D67B54" w:rsidP="00D67B54">
            <w:pPr>
              <w:rPr>
                <w:rFonts w:ascii="Arial" w:hAnsi="Arial" w:cs="Arial"/>
                <w:color w:val="222222"/>
                <w:sz w:val="20"/>
                <w:szCs w:val="20"/>
              </w:rPr>
            </w:pPr>
            <w:r>
              <w:rPr>
                <w:rFonts w:ascii="Arial" w:hAnsi="Arial" w:cs="Arial"/>
                <w:color w:val="222222"/>
                <w:sz w:val="20"/>
                <w:szCs w:val="20"/>
              </w:rPr>
              <w:t xml:space="preserve">Organisational management including fundraising, legal compliance, mentoring and coaching, etc. </w:t>
            </w:r>
          </w:p>
        </w:tc>
        <w:tc>
          <w:tcPr>
            <w:tcW w:w="4503" w:type="dxa"/>
            <w:shd w:val="clear" w:color="auto" w:fill="D5DCE4" w:themeFill="text2" w:themeFillTint="33"/>
          </w:tcPr>
          <w:p w:rsidR="00D67B54" w:rsidRDefault="00D67B54" w:rsidP="00D67B54">
            <w:pPr>
              <w:rPr>
                <w:rFonts w:ascii="Arial" w:hAnsi="Arial" w:cs="Arial"/>
                <w:color w:val="222222"/>
                <w:sz w:val="20"/>
                <w:szCs w:val="20"/>
              </w:rPr>
            </w:pPr>
            <w:r>
              <w:rPr>
                <w:rFonts w:ascii="Arial" w:hAnsi="Arial" w:cs="Arial"/>
                <w:color w:val="222222"/>
                <w:sz w:val="20"/>
                <w:szCs w:val="20"/>
              </w:rPr>
              <w:t xml:space="preserve">Average of 30 hours per week ( x 4 = 120 pm x 11 months = 1320 hours x 250 rand per hour </w:t>
            </w:r>
            <w:r w:rsidR="00E0009D">
              <w:rPr>
                <w:rFonts w:ascii="Arial" w:hAnsi="Arial" w:cs="Arial"/>
                <w:color w:val="222222"/>
                <w:sz w:val="20"/>
                <w:szCs w:val="20"/>
              </w:rPr>
              <w:t xml:space="preserve">average) (excludes work over weekends) </w:t>
            </w:r>
          </w:p>
        </w:tc>
        <w:tc>
          <w:tcPr>
            <w:tcW w:w="2977" w:type="dxa"/>
            <w:shd w:val="clear" w:color="auto" w:fill="D5DCE4" w:themeFill="text2" w:themeFillTint="33"/>
          </w:tcPr>
          <w:p w:rsidR="00D67B54" w:rsidRDefault="00D67B54" w:rsidP="00D67B54">
            <w:pPr>
              <w:rPr>
                <w:rFonts w:ascii="Arial" w:hAnsi="Arial" w:cs="Arial"/>
                <w:color w:val="222222"/>
                <w:sz w:val="20"/>
                <w:szCs w:val="20"/>
              </w:rPr>
            </w:pPr>
            <w:r>
              <w:rPr>
                <w:rFonts w:ascii="Arial" w:hAnsi="Arial" w:cs="Arial"/>
                <w:color w:val="222222"/>
                <w:sz w:val="20"/>
                <w:szCs w:val="20"/>
              </w:rPr>
              <w:t xml:space="preserve">330 000 </w:t>
            </w:r>
          </w:p>
        </w:tc>
      </w:tr>
      <w:tr w:rsidR="00D67B54" w:rsidRPr="00D67B54" w:rsidTr="00674FB5">
        <w:tc>
          <w:tcPr>
            <w:tcW w:w="3010" w:type="dxa"/>
            <w:shd w:val="clear" w:color="auto" w:fill="D5DCE4" w:themeFill="text2" w:themeFillTint="33"/>
          </w:tcPr>
          <w:p w:rsidR="00D67B54" w:rsidRPr="00D67B54" w:rsidRDefault="00D67B54" w:rsidP="00D67B54">
            <w:pPr>
              <w:rPr>
                <w:rFonts w:ascii="Arial" w:hAnsi="Arial" w:cs="Arial"/>
                <w:b/>
                <w:color w:val="222222"/>
                <w:sz w:val="20"/>
                <w:szCs w:val="20"/>
              </w:rPr>
            </w:pPr>
            <w:r w:rsidRPr="00D67B54">
              <w:rPr>
                <w:rFonts w:ascii="Arial" w:hAnsi="Arial" w:cs="Arial"/>
                <w:b/>
                <w:color w:val="222222"/>
                <w:sz w:val="20"/>
                <w:szCs w:val="20"/>
              </w:rPr>
              <w:t xml:space="preserve">Subtotal </w:t>
            </w:r>
          </w:p>
        </w:tc>
        <w:tc>
          <w:tcPr>
            <w:tcW w:w="4503" w:type="dxa"/>
            <w:shd w:val="clear" w:color="auto" w:fill="D5DCE4" w:themeFill="text2" w:themeFillTint="33"/>
          </w:tcPr>
          <w:p w:rsidR="00D67B54" w:rsidRPr="00D67B54" w:rsidRDefault="00D67B54" w:rsidP="00D67B54">
            <w:pPr>
              <w:rPr>
                <w:rFonts w:ascii="Arial" w:hAnsi="Arial" w:cs="Arial"/>
                <w:b/>
                <w:color w:val="222222"/>
                <w:sz w:val="20"/>
                <w:szCs w:val="20"/>
              </w:rPr>
            </w:pPr>
          </w:p>
        </w:tc>
        <w:tc>
          <w:tcPr>
            <w:tcW w:w="2977" w:type="dxa"/>
            <w:shd w:val="clear" w:color="auto" w:fill="D5DCE4" w:themeFill="text2" w:themeFillTint="33"/>
          </w:tcPr>
          <w:p w:rsidR="00D67B54" w:rsidRPr="00D67B54" w:rsidRDefault="00D67B54" w:rsidP="00D67B54">
            <w:pPr>
              <w:rPr>
                <w:rFonts w:ascii="Arial" w:hAnsi="Arial" w:cs="Arial"/>
                <w:b/>
                <w:color w:val="222222"/>
                <w:sz w:val="20"/>
                <w:szCs w:val="20"/>
              </w:rPr>
            </w:pPr>
            <w:r w:rsidRPr="00D67B54">
              <w:rPr>
                <w:rFonts w:ascii="Arial" w:hAnsi="Arial" w:cs="Arial"/>
                <w:b/>
                <w:color w:val="222222"/>
                <w:sz w:val="20"/>
                <w:szCs w:val="20"/>
              </w:rPr>
              <w:t>1 210 000</w:t>
            </w:r>
          </w:p>
        </w:tc>
      </w:tr>
      <w:tr w:rsidR="00D67B54" w:rsidRPr="00D67B54" w:rsidTr="00674FB5">
        <w:tc>
          <w:tcPr>
            <w:tcW w:w="3010" w:type="dxa"/>
            <w:shd w:val="clear" w:color="auto" w:fill="D5DCE4" w:themeFill="text2" w:themeFillTint="33"/>
          </w:tcPr>
          <w:p w:rsidR="00D67B54" w:rsidRPr="00D67B54" w:rsidRDefault="00D67B54" w:rsidP="00D67B54">
            <w:pPr>
              <w:rPr>
                <w:rFonts w:ascii="Arial" w:hAnsi="Arial" w:cs="Arial"/>
                <w:b/>
                <w:color w:val="222222"/>
                <w:sz w:val="20"/>
                <w:szCs w:val="20"/>
              </w:rPr>
            </w:pPr>
            <w:r w:rsidRPr="00D67B54">
              <w:rPr>
                <w:rFonts w:ascii="Arial" w:hAnsi="Arial" w:cs="Arial"/>
                <w:b/>
                <w:color w:val="222222"/>
                <w:sz w:val="20"/>
                <w:szCs w:val="20"/>
              </w:rPr>
              <w:t>Total amount invested</w:t>
            </w:r>
          </w:p>
        </w:tc>
        <w:tc>
          <w:tcPr>
            <w:tcW w:w="4503" w:type="dxa"/>
            <w:shd w:val="clear" w:color="auto" w:fill="D5DCE4" w:themeFill="text2" w:themeFillTint="33"/>
          </w:tcPr>
          <w:p w:rsidR="00D67B54" w:rsidRPr="00D67B54" w:rsidRDefault="00D67B54" w:rsidP="00D67B54">
            <w:pPr>
              <w:rPr>
                <w:rFonts w:ascii="Arial" w:hAnsi="Arial" w:cs="Arial"/>
                <w:b/>
                <w:color w:val="222222"/>
                <w:sz w:val="20"/>
                <w:szCs w:val="20"/>
              </w:rPr>
            </w:pPr>
          </w:p>
        </w:tc>
        <w:tc>
          <w:tcPr>
            <w:tcW w:w="2977" w:type="dxa"/>
            <w:shd w:val="clear" w:color="auto" w:fill="D5DCE4" w:themeFill="text2" w:themeFillTint="33"/>
          </w:tcPr>
          <w:p w:rsidR="00D67B54" w:rsidRPr="00D67B54" w:rsidRDefault="00E0009D" w:rsidP="0073723F">
            <w:pPr>
              <w:rPr>
                <w:rFonts w:ascii="Arial" w:hAnsi="Arial" w:cs="Arial"/>
                <w:b/>
                <w:color w:val="222222"/>
                <w:sz w:val="20"/>
                <w:szCs w:val="20"/>
              </w:rPr>
            </w:pPr>
            <w:r>
              <w:rPr>
                <w:rFonts w:ascii="Arial" w:hAnsi="Arial" w:cs="Arial"/>
                <w:b/>
                <w:color w:val="222222"/>
                <w:sz w:val="20"/>
                <w:szCs w:val="20"/>
              </w:rPr>
              <w:t>3</w:t>
            </w:r>
            <w:r w:rsidR="0073723F">
              <w:rPr>
                <w:rFonts w:ascii="Arial" w:hAnsi="Arial" w:cs="Arial"/>
                <w:b/>
                <w:color w:val="222222"/>
                <w:sz w:val="20"/>
                <w:szCs w:val="20"/>
              </w:rPr>
              <w:t> 159 100</w:t>
            </w:r>
          </w:p>
        </w:tc>
      </w:tr>
    </w:tbl>
    <w:p w:rsidR="00D67B54" w:rsidRDefault="00D67B54" w:rsidP="00D67B54">
      <w:pPr>
        <w:spacing w:after="0" w:line="240" w:lineRule="auto"/>
        <w:rPr>
          <w:rFonts w:ascii="Arial" w:hAnsi="Arial" w:cs="Arial"/>
          <w:sz w:val="20"/>
          <w:szCs w:val="20"/>
        </w:rPr>
      </w:pPr>
    </w:p>
    <w:p w:rsidR="00D67B54" w:rsidRPr="008479E9" w:rsidRDefault="005A50E3" w:rsidP="00D67B54">
      <w:pPr>
        <w:spacing w:after="0" w:line="240" w:lineRule="auto"/>
        <w:rPr>
          <w:rFonts w:ascii="Arial" w:hAnsi="Arial" w:cs="Arial"/>
          <w:i/>
          <w:sz w:val="20"/>
          <w:szCs w:val="20"/>
        </w:rPr>
      </w:pPr>
      <w:r>
        <w:rPr>
          <w:rFonts w:ascii="Arial" w:hAnsi="Arial" w:cs="Arial"/>
          <w:i/>
          <w:sz w:val="20"/>
          <w:szCs w:val="20"/>
        </w:rPr>
        <w:t xml:space="preserve">Ps. </w:t>
      </w:r>
      <w:proofErr w:type="gramStart"/>
      <w:r w:rsidR="0067019A" w:rsidRPr="008479E9">
        <w:rPr>
          <w:rFonts w:ascii="Arial" w:hAnsi="Arial" w:cs="Arial"/>
          <w:i/>
          <w:sz w:val="20"/>
          <w:szCs w:val="20"/>
        </w:rPr>
        <w:t>The</w:t>
      </w:r>
      <w:proofErr w:type="gramEnd"/>
      <w:r w:rsidR="0067019A" w:rsidRPr="008479E9">
        <w:rPr>
          <w:rFonts w:ascii="Arial" w:hAnsi="Arial" w:cs="Arial"/>
          <w:i/>
          <w:sz w:val="20"/>
          <w:szCs w:val="20"/>
        </w:rPr>
        <w:t xml:space="preserve"> above amount excludes the salaries and stipends earned by participants placed into permanent, temporar</w:t>
      </w:r>
      <w:r w:rsidR="00094FAE">
        <w:rPr>
          <w:rFonts w:ascii="Arial" w:hAnsi="Arial" w:cs="Arial"/>
          <w:i/>
          <w:sz w:val="20"/>
          <w:szCs w:val="20"/>
        </w:rPr>
        <w:t xml:space="preserve">y employment or internships as provided above. </w:t>
      </w:r>
    </w:p>
    <w:p w:rsidR="00D67B54" w:rsidRDefault="00D67B54" w:rsidP="00D67B54">
      <w:pPr>
        <w:spacing w:after="0" w:line="240" w:lineRule="auto"/>
        <w:rPr>
          <w:rFonts w:ascii="Arial" w:hAnsi="Arial" w:cs="Arial"/>
          <w:sz w:val="20"/>
          <w:szCs w:val="20"/>
        </w:rPr>
      </w:pPr>
    </w:p>
    <w:p w:rsidR="00FD5AAA" w:rsidRPr="00D67B54" w:rsidRDefault="00D67B54" w:rsidP="00D67B54">
      <w:pPr>
        <w:spacing w:after="0" w:line="240" w:lineRule="auto"/>
        <w:rPr>
          <w:rFonts w:ascii="Arial" w:hAnsi="Arial" w:cs="Arial"/>
          <w:b/>
          <w:sz w:val="20"/>
          <w:szCs w:val="20"/>
        </w:rPr>
      </w:pPr>
      <w:r w:rsidRPr="00D67B54">
        <w:rPr>
          <w:rFonts w:ascii="Arial" w:hAnsi="Arial" w:cs="Arial"/>
          <w:b/>
          <w:sz w:val="20"/>
          <w:szCs w:val="20"/>
        </w:rPr>
        <w:t xml:space="preserve">Feedback from our Facebook page: </w:t>
      </w:r>
    </w:p>
    <w:p w:rsidR="00D67B54" w:rsidRPr="00D67B54" w:rsidRDefault="00D67B54" w:rsidP="00D67B54">
      <w:pPr>
        <w:spacing w:after="0" w:line="240" w:lineRule="auto"/>
        <w:rPr>
          <w:rFonts w:ascii="Arial" w:hAnsi="Arial" w:cs="Arial"/>
          <w:b/>
          <w:sz w:val="20"/>
          <w:szCs w:val="20"/>
        </w:rPr>
      </w:pPr>
      <w:r w:rsidRPr="00D67B54">
        <w:rPr>
          <w:rFonts w:ascii="Arial" w:hAnsi="Arial" w:cs="Arial"/>
          <w:b/>
          <w:sz w:val="20"/>
          <w:szCs w:val="20"/>
        </w:rPr>
        <w:t xml:space="preserve">Peter Hamman </w:t>
      </w:r>
    </w:p>
    <w:p w:rsidR="00D67B54" w:rsidRDefault="00D67B54" w:rsidP="00D67B54">
      <w:pPr>
        <w:spacing w:after="0" w:line="240" w:lineRule="auto"/>
        <w:rPr>
          <w:rFonts w:ascii="Arial" w:hAnsi="Arial" w:cs="Arial"/>
          <w:b/>
          <w:sz w:val="20"/>
          <w:szCs w:val="20"/>
        </w:rPr>
      </w:pPr>
      <w:r w:rsidRPr="00D67B54">
        <w:rPr>
          <w:rFonts w:ascii="Arial" w:hAnsi="Arial" w:cs="Arial"/>
          <w:sz w:val="20"/>
          <w:szCs w:val="20"/>
        </w:rPr>
        <w:t xml:space="preserve">“I will be forever grateful and wherever I go will spread the word of how </w:t>
      </w:r>
      <w:proofErr w:type="spellStart"/>
      <w:r w:rsidRPr="00D67B54">
        <w:rPr>
          <w:rFonts w:ascii="Arial" w:hAnsi="Arial" w:cs="Arial"/>
          <w:sz w:val="20"/>
          <w:szCs w:val="20"/>
        </w:rPr>
        <w:t>YoungPeople@Work</w:t>
      </w:r>
      <w:proofErr w:type="spellEnd"/>
      <w:r w:rsidRPr="00D67B54">
        <w:rPr>
          <w:rFonts w:ascii="Arial" w:hAnsi="Arial" w:cs="Arial"/>
          <w:sz w:val="20"/>
          <w:szCs w:val="20"/>
        </w:rPr>
        <w:t xml:space="preserve"> can make a difference in a person's life. I am a store manager today and can't wait to get to work in the mornings knowing this was set out for me although a year back I could never imagine I would be this </w:t>
      </w:r>
      <w:r w:rsidRPr="00D67B54">
        <w:rPr>
          <w:rFonts w:ascii="Arial" w:hAnsi="Arial" w:cs="Arial"/>
          <w:b/>
          <w:sz w:val="20"/>
          <w:szCs w:val="20"/>
        </w:rPr>
        <w:t>happy again..."</w:t>
      </w:r>
    </w:p>
    <w:p w:rsidR="00D67B54" w:rsidRPr="00D67B54" w:rsidRDefault="00D67B54" w:rsidP="00D67B54">
      <w:pPr>
        <w:spacing w:after="0" w:line="240" w:lineRule="auto"/>
        <w:rPr>
          <w:rFonts w:ascii="Arial" w:hAnsi="Arial" w:cs="Arial"/>
          <w:b/>
          <w:sz w:val="20"/>
          <w:szCs w:val="20"/>
        </w:rPr>
      </w:pPr>
    </w:p>
    <w:p w:rsidR="00D67B54" w:rsidRPr="00D67B54" w:rsidRDefault="00D67B54" w:rsidP="00D67B54">
      <w:pPr>
        <w:spacing w:after="0" w:line="240" w:lineRule="auto"/>
        <w:rPr>
          <w:rFonts w:ascii="Arial" w:hAnsi="Arial" w:cs="Arial"/>
          <w:b/>
          <w:sz w:val="20"/>
          <w:szCs w:val="20"/>
        </w:rPr>
      </w:pPr>
      <w:r w:rsidRPr="00D67B54">
        <w:rPr>
          <w:rFonts w:ascii="Arial" w:hAnsi="Arial" w:cs="Arial"/>
          <w:b/>
          <w:sz w:val="20"/>
          <w:szCs w:val="20"/>
        </w:rPr>
        <w:t xml:space="preserve">Mary-Ann Bergman </w:t>
      </w:r>
    </w:p>
    <w:p w:rsidR="00D67B54" w:rsidRDefault="00910E41" w:rsidP="00D67B54">
      <w:pPr>
        <w:spacing w:after="0" w:line="240" w:lineRule="auto"/>
        <w:rPr>
          <w:rFonts w:ascii="Arial" w:hAnsi="Arial" w:cs="Arial"/>
          <w:sz w:val="20"/>
          <w:szCs w:val="20"/>
        </w:rPr>
      </w:pPr>
      <w:r>
        <w:rPr>
          <w:rFonts w:ascii="Arial" w:hAnsi="Arial" w:cs="Arial"/>
          <w:sz w:val="20"/>
          <w:szCs w:val="20"/>
        </w:rPr>
        <w:t xml:space="preserve">"Hi dear Frank, </w:t>
      </w:r>
      <w:r w:rsidR="00D67B54" w:rsidRPr="00D67B54">
        <w:rPr>
          <w:rFonts w:ascii="Arial" w:hAnsi="Arial" w:cs="Arial"/>
          <w:sz w:val="20"/>
          <w:szCs w:val="20"/>
        </w:rPr>
        <w:t>Great to hea</w:t>
      </w:r>
      <w:r>
        <w:rPr>
          <w:rFonts w:ascii="Arial" w:hAnsi="Arial" w:cs="Arial"/>
          <w:sz w:val="20"/>
          <w:szCs w:val="20"/>
        </w:rPr>
        <w:t xml:space="preserve">r from you! I'm doing </w:t>
      </w:r>
      <w:proofErr w:type="spellStart"/>
      <w:r>
        <w:rPr>
          <w:rFonts w:ascii="Arial" w:hAnsi="Arial" w:cs="Arial"/>
          <w:sz w:val="20"/>
          <w:szCs w:val="20"/>
        </w:rPr>
        <w:t>okidoki</w:t>
      </w:r>
      <w:proofErr w:type="spellEnd"/>
      <w:r>
        <w:rPr>
          <w:rFonts w:ascii="Arial" w:hAnsi="Arial" w:cs="Arial"/>
          <w:sz w:val="20"/>
          <w:szCs w:val="20"/>
        </w:rPr>
        <w:t xml:space="preserve">. </w:t>
      </w:r>
      <w:r w:rsidR="00D67B54" w:rsidRPr="00D67B54">
        <w:rPr>
          <w:rFonts w:ascii="Arial" w:hAnsi="Arial" w:cs="Arial"/>
          <w:sz w:val="20"/>
          <w:szCs w:val="20"/>
        </w:rPr>
        <w:t xml:space="preserve">Worked with Jen of </w:t>
      </w:r>
      <w:proofErr w:type="spellStart"/>
      <w:r w:rsidR="00D67B54" w:rsidRPr="00D67B54">
        <w:rPr>
          <w:rFonts w:ascii="Arial" w:hAnsi="Arial" w:cs="Arial"/>
          <w:sz w:val="20"/>
          <w:szCs w:val="20"/>
        </w:rPr>
        <w:t>Tedcor</w:t>
      </w:r>
      <w:proofErr w:type="spellEnd"/>
      <w:r w:rsidR="00D67B54" w:rsidRPr="00D67B54">
        <w:rPr>
          <w:rFonts w:ascii="Arial" w:hAnsi="Arial" w:cs="Arial"/>
          <w:sz w:val="20"/>
          <w:szCs w:val="20"/>
        </w:rPr>
        <w:t xml:space="preserve"> (at Airport </w:t>
      </w:r>
      <w:proofErr w:type="spellStart"/>
      <w:r w:rsidR="00D67B54" w:rsidRPr="00D67B54">
        <w:rPr>
          <w:rFonts w:ascii="Arial" w:hAnsi="Arial" w:cs="Arial"/>
          <w:sz w:val="20"/>
          <w:szCs w:val="20"/>
        </w:rPr>
        <w:t>Industria</w:t>
      </w:r>
      <w:proofErr w:type="spellEnd"/>
      <w:r w:rsidR="00D67B54" w:rsidRPr="00D67B54">
        <w:rPr>
          <w:rFonts w:ascii="Arial" w:hAnsi="Arial" w:cs="Arial"/>
          <w:sz w:val="20"/>
          <w:szCs w:val="20"/>
        </w:rPr>
        <w:t>) for 2 weeks and the</w:t>
      </w:r>
      <w:r w:rsidR="00094FAE">
        <w:rPr>
          <w:rFonts w:ascii="Arial" w:hAnsi="Arial" w:cs="Arial"/>
          <w:sz w:val="20"/>
          <w:szCs w:val="20"/>
        </w:rPr>
        <w:t xml:space="preserve">n City of Cape Town phoned me. </w:t>
      </w:r>
      <w:r w:rsidR="00D67B54" w:rsidRPr="00D67B54">
        <w:rPr>
          <w:rFonts w:ascii="Arial" w:hAnsi="Arial" w:cs="Arial"/>
          <w:sz w:val="20"/>
          <w:szCs w:val="20"/>
        </w:rPr>
        <w:t xml:space="preserve">I am working permanently for them now @ Social Development and &amp; Early Childhood Development! Thank you for believing in me!!"  </w:t>
      </w:r>
    </w:p>
    <w:p w:rsidR="00D67B54" w:rsidRDefault="00D67B54" w:rsidP="00D67B54">
      <w:pPr>
        <w:spacing w:after="0" w:line="240" w:lineRule="auto"/>
        <w:rPr>
          <w:rFonts w:ascii="Arial" w:hAnsi="Arial" w:cs="Arial"/>
          <w:sz w:val="20"/>
          <w:szCs w:val="20"/>
        </w:rPr>
      </w:pPr>
    </w:p>
    <w:p w:rsidR="00D67B54" w:rsidRPr="00D67B54" w:rsidRDefault="00D67B54" w:rsidP="00D67B54">
      <w:pPr>
        <w:spacing w:after="0" w:line="240" w:lineRule="auto"/>
        <w:rPr>
          <w:rFonts w:ascii="Arial" w:hAnsi="Arial" w:cs="Arial"/>
          <w:b/>
          <w:sz w:val="20"/>
          <w:szCs w:val="20"/>
        </w:rPr>
      </w:pPr>
      <w:r w:rsidRPr="00D67B54">
        <w:rPr>
          <w:rFonts w:ascii="Arial" w:hAnsi="Arial" w:cs="Arial"/>
          <w:b/>
          <w:sz w:val="20"/>
          <w:szCs w:val="20"/>
        </w:rPr>
        <w:t xml:space="preserve">Beulah </w:t>
      </w:r>
      <w:proofErr w:type="spellStart"/>
      <w:r w:rsidRPr="00D67B54">
        <w:rPr>
          <w:rFonts w:ascii="Arial" w:hAnsi="Arial" w:cs="Arial"/>
          <w:b/>
          <w:sz w:val="20"/>
          <w:szCs w:val="20"/>
        </w:rPr>
        <w:t>Arries</w:t>
      </w:r>
      <w:proofErr w:type="spellEnd"/>
      <w:r w:rsidRPr="00D67B54">
        <w:rPr>
          <w:rFonts w:ascii="Arial" w:hAnsi="Arial" w:cs="Arial"/>
          <w:b/>
          <w:sz w:val="20"/>
          <w:szCs w:val="20"/>
        </w:rPr>
        <w:t xml:space="preserve"> wrote: </w:t>
      </w:r>
    </w:p>
    <w:p w:rsidR="00D67B54" w:rsidRPr="00D67B54" w:rsidRDefault="00D67B54" w:rsidP="00D67B54">
      <w:pPr>
        <w:spacing w:after="0" w:line="240" w:lineRule="auto"/>
        <w:rPr>
          <w:rFonts w:ascii="Arial" w:hAnsi="Arial" w:cs="Arial"/>
          <w:sz w:val="20"/>
          <w:szCs w:val="20"/>
        </w:rPr>
      </w:pPr>
      <w:r w:rsidRPr="00D67B54">
        <w:rPr>
          <w:rFonts w:ascii="Arial" w:hAnsi="Arial" w:cs="Arial"/>
          <w:sz w:val="20"/>
          <w:szCs w:val="20"/>
        </w:rPr>
        <w:t xml:space="preserve">"I did my training with YP@W a few months ago and </w:t>
      </w:r>
      <w:proofErr w:type="spellStart"/>
      <w:r w:rsidRPr="00D67B54">
        <w:rPr>
          <w:rFonts w:ascii="Arial" w:hAnsi="Arial" w:cs="Arial"/>
          <w:sz w:val="20"/>
          <w:szCs w:val="20"/>
        </w:rPr>
        <w:t>i</w:t>
      </w:r>
      <w:proofErr w:type="spellEnd"/>
      <w:r w:rsidRPr="00D67B54">
        <w:rPr>
          <w:rFonts w:ascii="Arial" w:hAnsi="Arial" w:cs="Arial"/>
          <w:sz w:val="20"/>
          <w:szCs w:val="20"/>
        </w:rPr>
        <w:t xml:space="preserve"> kept on posting on social network my qualifications and found a </w:t>
      </w:r>
      <w:proofErr w:type="spellStart"/>
      <w:r w:rsidRPr="00D67B54">
        <w:rPr>
          <w:rFonts w:ascii="Arial" w:hAnsi="Arial" w:cs="Arial"/>
          <w:sz w:val="20"/>
          <w:szCs w:val="20"/>
        </w:rPr>
        <w:t>job.Thank</w:t>
      </w:r>
      <w:proofErr w:type="spellEnd"/>
      <w:r w:rsidRPr="00D67B54">
        <w:rPr>
          <w:rFonts w:ascii="Arial" w:hAnsi="Arial" w:cs="Arial"/>
          <w:sz w:val="20"/>
          <w:szCs w:val="20"/>
        </w:rPr>
        <w:t xml:space="preserve"> you for allowing me to improve myself with </w:t>
      </w:r>
      <w:proofErr w:type="spellStart"/>
      <w:r w:rsidRPr="00D67B54">
        <w:rPr>
          <w:rFonts w:ascii="Arial" w:hAnsi="Arial" w:cs="Arial"/>
          <w:sz w:val="20"/>
          <w:szCs w:val="20"/>
        </w:rPr>
        <w:t>YP@W.God</w:t>
      </w:r>
      <w:proofErr w:type="spellEnd"/>
      <w:r w:rsidRPr="00D67B54">
        <w:rPr>
          <w:rFonts w:ascii="Arial" w:hAnsi="Arial" w:cs="Arial"/>
          <w:sz w:val="20"/>
          <w:szCs w:val="20"/>
        </w:rPr>
        <w:t xml:space="preserve"> Bless keep up the good work"</w:t>
      </w:r>
    </w:p>
    <w:p w:rsidR="00D67B54" w:rsidRPr="00D67B54" w:rsidRDefault="00D67B54" w:rsidP="00D67B54">
      <w:pPr>
        <w:spacing w:after="0" w:line="240" w:lineRule="auto"/>
        <w:rPr>
          <w:rFonts w:ascii="Arial" w:hAnsi="Arial" w:cs="Arial"/>
          <w:sz w:val="20"/>
          <w:szCs w:val="20"/>
        </w:rPr>
      </w:pPr>
      <w:r w:rsidRPr="00D67B54">
        <w:rPr>
          <w:rFonts w:ascii="Arial" w:hAnsi="Arial" w:cs="Arial"/>
          <w:sz w:val="20"/>
          <w:szCs w:val="20"/>
        </w:rPr>
        <w:t xml:space="preserve">  </w:t>
      </w:r>
    </w:p>
    <w:p w:rsidR="00D67B54" w:rsidRPr="00D67B54" w:rsidRDefault="00D67B54" w:rsidP="00D67B54">
      <w:pPr>
        <w:spacing w:after="0" w:line="240" w:lineRule="auto"/>
        <w:rPr>
          <w:rFonts w:ascii="Arial" w:hAnsi="Arial" w:cs="Arial"/>
          <w:b/>
          <w:sz w:val="20"/>
          <w:szCs w:val="20"/>
        </w:rPr>
      </w:pPr>
      <w:proofErr w:type="spellStart"/>
      <w:r w:rsidRPr="00D67B54">
        <w:rPr>
          <w:rFonts w:ascii="Arial" w:hAnsi="Arial" w:cs="Arial"/>
          <w:b/>
          <w:sz w:val="20"/>
          <w:szCs w:val="20"/>
        </w:rPr>
        <w:t>Valmare</w:t>
      </w:r>
      <w:proofErr w:type="spellEnd"/>
      <w:r w:rsidRPr="00D67B54">
        <w:rPr>
          <w:rFonts w:ascii="Arial" w:hAnsi="Arial" w:cs="Arial"/>
          <w:b/>
          <w:sz w:val="20"/>
          <w:szCs w:val="20"/>
        </w:rPr>
        <w:t xml:space="preserve"> </w:t>
      </w:r>
      <w:proofErr w:type="spellStart"/>
      <w:r w:rsidRPr="00D67B54">
        <w:rPr>
          <w:rFonts w:ascii="Arial" w:hAnsi="Arial" w:cs="Arial"/>
          <w:b/>
          <w:sz w:val="20"/>
          <w:szCs w:val="20"/>
        </w:rPr>
        <w:t>Maasdorp</w:t>
      </w:r>
      <w:proofErr w:type="spellEnd"/>
      <w:r w:rsidRPr="00D67B54">
        <w:rPr>
          <w:rFonts w:ascii="Arial" w:hAnsi="Arial" w:cs="Arial"/>
          <w:b/>
          <w:sz w:val="20"/>
          <w:szCs w:val="20"/>
        </w:rPr>
        <w:t xml:space="preserve"> wrote:</w:t>
      </w:r>
    </w:p>
    <w:p w:rsidR="00D67B54" w:rsidRPr="00D67B54" w:rsidRDefault="00F71500" w:rsidP="00D67B54">
      <w:pPr>
        <w:spacing w:after="0" w:line="240" w:lineRule="auto"/>
        <w:rPr>
          <w:rFonts w:ascii="Arial" w:hAnsi="Arial" w:cs="Arial"/>
          <w:sz w:val="20"/>
          <w:szCs w:val="20"/>
        </w:rPr>
      </w:pPr>
      <w:r>
        <w:rPr>
          <w:rFonts w:ascii="Arial" w:hAnsi="Arial" w:cs="Arial"/>
          <w:sz w:val="20"/>
          <w:szCs w:val="20"/>
        </w:rPr>
        <w:t xml:space="preserve"> "Today I</w:t>
      </w:r>
      <w:r w:rsidR="00D67B54" w:rsidRPr="00D67B54">
        <w:rPr>
          <w:rFonts w:ascii="Arial" w:hAnsi="Arial" w:cs="Arial"/>
          <w:sz w:val="20"/>
          <w:szCs w:val="20"/>
        </w:rPr>
        <w:t xml:space="preserve"> want to thank Frank Julie and everyone at YP@W for investing in my l</w:t>
      </w:r>
      <w:r>
        <w:rPr>
          <w:rFonts w:ascii="Arial" w:hAnsi="Arial" w:cs="Arial"/>
          <w:sz w:val="20"/>
          <w:szCs w:val="20"/>
        </w:rPr>
        <w:t>ife. Guys if it wasn't for you I</w:t>
      </w:r>
      <w:r w:rsidR="00D67B54" w:rsidRPr="00D67B54">
        <w:rPr>
          <w:rFonts w:ascii="Arial" w:hAnsi="Arial" w:cs="Arial"/>
          <w:sz w:val="20"/>
          <w:szCs w:val="20"/>
        </w:rPr>
        <w:t xml:space="preserve"> </w:t>
      </w:r>
      <w:proofErr w:type="spellStart"/>
      <w:r w:rsidR="00D67B54" w:rsidRPr="00D67B54">
        <w:rPr>
          <w:rFonts w:ascii="Arial" w:hAnsi="Arial" w:cs="Arial"/>
          <w:sz w:val="20"/>
          <w:szCs w:val="20"/>
        </w:rPr>
        <w:t>would'nt</w:t>
      </w:r>
      <w:proofErr w:type="spellEnd"/>
      <w:r w:rsidR="00D67B54" w:rsidRPr="00D67B54">
        <w:rPr>
          <w:rFonts w:ascii="Arial" w:hAnsi="Arial" w:cs="Arial"/>
          <w:sz w:val="20"/>
          <w:szCs w:val="20"/>
        </w:rPr>
        <w:t xml:space="preserve"> have been where </w:t>
      </w:r>
      <w:proofErr w:type="spellStart"/>
      <w:r w:rsidR="00D67B54" w:rsidRPr="00D67B54">
        <w:rPr>
          <w:rFonts w:ascii="Arial" w:hAnsi="Arial" w:cs="Arial"/>
          <w:sz w:val="20"/>
          <w:szCs w:val="20"/>
        </w:rPr>
        <w:t>i</w:t>
      </w:r>
      <w:proofErr w:type="spellEnd"/>
      <w:r w:rsidR="00D67B54" w:rsidRPr="00D67B54">
        <w:rPr>
          <w:rFonts w:ascii="Arial" w:hAnsi="Arial" w:cs="Arial"/>
          <w:sz w:val="20"/>
          <w:szCs w:val="20"/>
        </w:rPr>
        <w:t xml:space="preserve"> am now. Due to my admin, computer </w:t>
      </w:r>
      <w:r>
        <w:rPr>
          <w:rFonts w:ascii="Arial" w:hAnsi="Arial" w:cs="Arial"/>
          <w:sz w:val="20"/>
          <w:szCs w:val="20"/>
        </w:rPr>
        <w:t xml:space="preserve">literacy and customer service I </w:t>
      </w:r>
      <w:r w:rsidR="00D67B54" w:rsidRPr="00D67B54">
        <w:rPr>
          <w:rFonts w:ascii="Arial" w:hAnsi="Arial" w:cs="Arial"/>
          <w:sz w:val="20"/>
          <w:szCs w:val="20"/>
        </w:rPr>
        <w:t xml:space="preserve">was promoted to manager and started my training yesterday. Thank you so much guys for believing in me </w:t>
      </w:r>
      <w:proofErr w:type="spellStart"/>
      <w:r w:rsidR="00D67B54" w:rsidRPr="00D67B54">
        <w:rPr>
          <w:rFonts w:ascii="Arial" w:hAnsi="Arial" w:cs="Arial"/>
          <w:sz w:val="20"/>
          <w:szCs w:val="20"/>
        </w:rPr>
        <w:t>i</w:t>
      </w:r>
      <w:proofErr w:type="spellEnd"/>
      <w:r w:rsidR="00D67B54" w:rsidRPr="00D67B54">
        <w:rPr>
          <w:rFonts w:ascii="Arial" w:hAnsi="Arial" w:cs="Arial"/>
          <w:sz w:val="20"/>
          <w:szCs w:val="20"/>
        </w:rPr>
        <w:t xml:space="preserve"> will never forget what you did for me. Love you to the moon and back....."</w:t>
      </w:r>
    </w:p>
    <w:p w:rsidR="00D67B54" w:rsidRPr="00D67B54" w:rsidRDefault="00D67B54" w:rsidP="00D67B54">
      <w:pPr>
        <w:spacing w:after="0" w:line="240" w:lineRule="auto"/>
        <w:rPr>
          <w:rFonts w:ascii="Arial" w:hAnsi="Arial" w:cs="Arial"/>
          <w:sz w:val="20"/>
          <w:szCs w:val="20"/>
        </w:rPr>
      </w:pPr>
      <w:r w:rsidRPr="00D67B54">
        <w:rPr>
          <w:rFonts w:ascii="Arial" w:hAnsi="Arial" w:cs="Arial"/>
          <w:sz w:val="20"/>
          <w:szCs w:val="20"/>
        </w:rPr>
        <w:t xml:space="preserve">  </w:t>
      </w:r>
    </w:p>
    <w:p w:rsidR="00D67B54" w:rsidRPr="00D67B54" w:rsidRDefault="00D67B54" w:rsidP="00D67B54">
      <w:pPr>
        <w:spacing w:after="0" w:line="240" w:lineRule="auto"/>
        <w:rPr>
          <w:rFonts w:ascii="Arial" w:hAnsi="Arial" w:cs="Arial"/>
          <w:b/>
          <w:sz w:val="20"/>
          <w:szCs w:val="20"/>
        </w:rPr>
      </w:pPr>
      <w:r w:rsidRPr="00D67B54">
        <w:rPr>
          <w:rFonts w:ascii="Arial" w:hAnsi="Arial" w:cs="Arial"/>
          <w:b/>
          <w:sz w:val="20"/>
          <w:szCs w:val="20"/>
        </w:rPr>
        <w:t xml:space="preserve">Charlene Grill wrote: </w:t>
      </w:r>
    </w:p>
    <w:p w:rsidR="00D67B54" w:rsidRPr="005D5ECB" w:rsidRDefault="00D67B54" w:rsidP="00D67B54">
      <w:pPr>
        <w:spacing w:after="0" w:line="240" w:lineRule="auto"/>
        <w:rPr>
          <w:rFonts w:ascii="Arial" w:hAnsi="Arial" w:cs="Arial"/>
          <w:sz w:val="20"/>
          <w:szCs w:val="20"/>
        </w:rPr>
      </w:pPr>
      <w:r w:rsidRPr="00D67B54">
        <w:rPr>
          <w:rFonts w:ascii="Arial" w:hAnsi="Arial" w:cs="Arial"/>
          <w:sz w:val="20"/>
          <w:szCs w:val="20"/>
        </w:rPr>
        <w:t xml:space="preserve"> "I would like to thank </w:t>
      </w:r>
      <w:proofErr w:type="spellStart"/>
      <w:r w:rsidRPr="00D67B54">
        <w:rPr>
          <w:rFonts w:ascii="Arial" w:hAnsi="Arial" w:cs="Arial"/>
          <w:sz w:val="20"/>
          <w:szCs w:val="20"/>
        </w:rPr>
        <w:t>YoungPeople@Work</w:t>
      </w:r>
      <w:proofErr w:type="spellEnd"/>
      <w:r w:rsidRPr="00D67B54">
        <w:rPr>
          <w:rFonts w:ascii="Arial" w:hAnsi="Arial" w:cs="Arial"/>
          <w:sz w:val="20"/>
          <w:szCs w:val="20"/>
        </w:rPr>
        <w:t xml:space="preserve"> for empowering me and teaching me </w:t>
      </w:r>
      <w:r w:rsidR="00F71500">
        <w:rPr>
          <w:rFonts w:ascii="Arial" w:hAnsi="Arial" w:cs="Arial"/>
          <w:sz w:val="20"/>
          <w:szCs w:val="20"/>
        </w:rPr>
        <w:t xml:space="preserve">the knowledge that </w:t>
      </w:r>
      <w:proofErr w:type="spellStart"/>
      <w:r w:rsidR="00F71500">
        <w:rPr>
          <w:rFonts w:ascii="Arial" w:hAnsi="Arial" w:cs="Arial"/>
          <w:sz w:val="20"/>
          <w:szCs w:val="20"/>
        </w:rPr>
        <w:t>i</w:t>
      </w:r>
      <w:proofErr w:type="spellEnd"/>
      <w:r w:rsidR="00F71500">
        <w:rPr>
          <w:rFonts w:ascii="Arial" w:hAnsi="Arial" w:cs="Arial"/>
          <w:sz w:val="20"/>
          <w:szCs w:val="20"/>
        </w:rPr>
        <w:t xml:space="preserve"> have today.</w:t>
      </w:r>
      <w:r w:rsidRPr="00D67B54">
        <w:rPr>
          <w:rFonts w:ascii="Arial" w:hAnsi="Arial" w:cs="Arial"/>
          <w:sz w:val="20"/>
          <w:szCs w:val="20"/>
        </w:rPr>
        <w:t xml:space="preserve"> They ar</w:t>
      </w:r>
      <w:r w:rsidR="00F71500">
        <w:rPr>
          <w:rFonts w:ascii="Arial" w:hAnsi="Arial" w:cs="Arial"/>
          <w:sz w:val="20"/>
          <w:szCs w:val="20"/>
        </w:rPr>
        <w:t>e the most amazing people whom I</w:t>
      </w:r>
      <w:r w:rsidRPr="00D67B54">
        <w:rPr>
          <w:rFonts w:ascii="Arial" w:hAnsi="Arial" w:cs="Arial"/>
          <w:sz w:val="20"/>
          <w:szCs w:val="20"/>
        </w:rPr>
        <w:t xml:space="preserve"> a</w:t>
      </w:r>
      <w:r w:rsidR="00F71500">
        <w:rPr>
          <w:rFonts w:ascii="Arial" w:hAnsi="Arial" w:cs="Arial"/>
          <w:sz w:val="20"/>
          <w:szCs w:val="20"/>
        </w:rPr>
        <w:t>llowed in my life and not once I</w:t>
      </w:r>
      <w:r w:rsidRPr="00D67B54">
        <w:rPr>
          <w:rFonts w:ascii="Arial" w:hAnsi="Arial" w:cs="Arial"/>
          <w:sz w:val="20"/>
          <w:szCs w:val="20"/>
        </w:rPr>
        <w:t xml:space="preserve"> regret these awesome moments. I am going to carry these experiences with me for the</w:t>
      </w:r>
      <w:r w:rsidR="00F71500">
        <w:rPr>
          <w:rFonts w:ascii="Arial" w:hAnsi="Arial" w:cs="Arial"/>
          <w:sz w:val="20"/>
          <w:szCs w:val="20"/>
        </w:rPr>
        <w:t xml:space="preserve"> rest of my life. Thank you all.”</w:t>
      </w:r>
    </w:p>
    <w:p w:rsidR="005D5ECB" w:rsidRDefault="005D5ECB" w:rsidP="00D67B54">
      <w:pPr>
        <w:spacing w:after="0" w:line="240" w:lineRule="auto"/>
        <w:rPr>
          <w:rFonts w:ascii="Arial" w:hAnsi="Arial" w:cs="Arial"/>
          <w:sz w:val="20"/>
          <w:szCs w:val="20"/>
        </w:rPr>
      </w:pPr>
    </w:p>
    <w:p w:rsidR="00FD5AAA" w:rsidRPr="005D5ECB" w:rsidRDefault="00FD5AAA" w:rsidP="00D67B54">
      <w:pPr>
        <w:spacing w:after="0" w:line="240" w:lineRule="auto"/>
        <w:rPr>
          <w:rFonts w:ascii="Arial" w:hAnsi="Arial" w:cs="Arial"/>
          <w:b/>
          <w:sz w:val="20"/>
          <w:szCs w:val="20"/>
        </w:rPr>
      </w:pPr>
      <w:r w:rsidRPr="005D5ECB">
        <w:rPr>
          <w:rFonts w:ascii="Arial" w:hAnsi="Arial" w:cs="Arial"/>
          <w:b/>
          <w:sz w:val="20"/>
          <w:szCs w:val="20"/>
        </w:rPr>
        <w:t>Risk factors – staff and volunteer retention/funding/succession planning</w:t>
      </w:r>
    </w:p>
    <w:p w:rsidR="007D4FD5" w:rsidRDefault="005D5ECB" w:rsidP="00D67B54">
      <w:pPr>
        <w:spacing w:after="0" w:line="240" w:lineRule="auto"/>
        <w:rPr>
          <w:rFonts w:ascii="Arial" w:hAnsi="Arial" w:cs="Arial"/>
          <w:sz w:val="20"/>
          <w:szCs w:val="20"/>
        </w:rPr>
      </w:pPr>
      <w:r>
        <w:rPr>
          <w:rFonts w:ascii="Arial" w:hAnsi="Arial" w:cs="Arial"/>
          <w:sz w:val="20"/>
          <w:szCs w:val="20"/>
        </w:rPr>
        <w:t xml:space="preserve">These risk factors as identified last year still remain. We have battled to retain volunteers on the low stipend we paid </w:t>
      </w:r>
      <w:r w:rsidR="008D3B59">
        <w:rPr>
          <w:rFonts w:ascii="Arial" w:hAnsi="Arial" w:cs="Arial"/>
          <w:sz w:val="20"/>
          <w:szCs w:val="20"/>
        </w:rPr>
        <w:t xml:space="preserve">to </w:t>
      </w:r>
      <w:r>
        <w:rPr>
          <w:rFonts w:ascii="Arial" w:hAnsi="Arial" w:cs="Arial"/>
          <w:sz w:val="20"/>
          <w:szCs w:val="20"/>
        </w:rPr>
        <w:t xml:space="preserve">cover their </w:t>
      </w:r>
      <w:r w:rsidR="00094FAE">
        <w:rPr>
          <w:rFonts w:ascii="Arial" w:hAnsi="Arial" w:cs="Arial"/>
          <w:sz w:val="20"/>
          <w:szCs w:val="20"/>
        </w:rPr>
        <w:t xml:space="preserve">transport and some food </w:t>
      </w:r>
      <w:r>
        <w:rPr>
          <w:rFonts w:ascii="Arial" w:hAnsi="Arial" w:cs="Arial"/>
          <w:sz w:val="20"/>
          <w:szCs w:val="20"/>
        </w:rPr>
        <w:t xml:space="preserve">costs. The reduction in existing external funding did not help. Our increase in own income assisted us to sustain the small increases in </w:t>
      </w:r>
      <w:r w:rsidR="008D3B59">
        <w:rPr>
          <w:rFonts w:ascii="Arial" w:hAnsi="Arial" w:cs="Arial"/>
          <w:sz w:val="20"/>
          <w:szCs w:val="20"/>
        </w:rPr>
        <w:t>stipends and transport allocations</w:t>
      </w:r>
      <w:r>
        <w:rPr>
          <w:rFonts w:ascii="Arial" w:hAnsi="Arial" w:cs="Arial"/>
          <w:sz w:val="20"/>
          <w:szCs w:val="20"/>
        </w:rPr>
        <w:t xml:space="preserve">. </w:t>
      </w:r>
      <w:r w:rsidR="007D4FD5">
        <w:rPr>
          <w:rFonts w:ascii="Arial" w:hAnsi="Arial" w:cs="Arial"/>
          <w:sz w:val="20"/>
          <w:szCs w:val="20"/>
        </w:rPr>
        <w:t xml:space="preserve">This issue will have to be addressed urgently through more vigorous fundraising. Should funding be accessed from the Lotto, then this will allow us </w:t>
      </w:r>
      <w:r w:rsidR="008D3B59">
        <w:rPr>
          <w:rFonts w:ascii="Arial" w:hAnsi="Arial" w:cs="Arial"/>
          <w:sz w:val="20"/>
          <w:szCs w:val="20"/>
        </w:rPr>
        <w:t xml:space="preserve">to </w:t>
      </w:r>
      <w:r w:rsidR="007D4FD5">
        <w:rPr>
          <w:rFonts w:ascii="Arial" w:hAnsi="Arial" w:cs="Arial"/>
          <w:sz w:val="20"/>
          <w:szCs w:val="20"/>
        </w:rPr>
        <w:t xml:space="preserve">retain all our current volunteers as well </w:t>
      </w:r>
      <w:r w:rsidR="00094FAE">
        <w:rPr>
          <w:rFonts w:ascii="Arial" w:hAnsi="Arial" w:cs="Arial"/>
          <w:sz w:val="20"/>
          <w:szCs w:val="20"/>
        </w:rPr>
        <w:t xml:space="preserve">as </w:t>
      </w:r>
      <w:r w:rsidR="007D4FD5">
        <w:rPr>
          <w:rFonts w:ascii="Arial" w:hAnsi="Arial" w:cs="Arial"/>
          <w:sz w:val="20"/>
          <w:szCs w:val="20"/>
        </w:rPr>
        <w:t xml:space="preserve">expand our funding base. Training has already started to address the issue of succession planning. More trainers will be prepared for life skills workshops in 2016. </w:t>
      </w:r>
    </w:p>
    <w:p w:rsidR="00F11D93" w:rsidRPr="00F11D93" w:rsidRDefault="00F11D93" w:rsidP="00D67B54">
      <w:pPr>
        <w:spacing w:after="0" w:line="240" w:lineRule="auto"/>
        <w:rPr>
          <w:rFonts w:ascii="Arial" w:hAnsi="Arial" w:cs="Arial"/>
          <w:b/>
          <w:sz w:val="20"/>
          <w:szCs w:val="20"/>
        </w:rPr>
      </w:pPr>
      <w:r>
        <w:rPr>
          <w:rFonts w:ascii="Arial" w:hAnsi="Arial" w:cs="Arial"/>
          <w:sz w:val="20"/>
          <w:szCs w:val="20"/>
        </w:rPr>
        <w:br/>
      </w:r>
      <w:r w:rsidRPr="00F11D93">
        <w:rPr>
          <w:rFonts w:ascii="Arial" w:hAnsi="Arial" w:cs="Arial"/>
          <w:b/>
          <w:sz w:val="20"/>
          <w:szCs w:val="20"/>
        </w:rPr>
        <w:t xml:space="preserve">Strategic focus </w:t>
      </w:r>
      <w:r w:rsidR="002D7418">
        <w:rPr>
          <w:rFonts w:ascii="Arial" w:hAnsi="Arial" w:cs="Arial"/>
          <w:b/>
          <w:sz w:val="20"/>
          <w:szCs w:val="20"/>
        </w:rPr>
        <w:t xml:space="preserve">areas </w:t>
      </w:r>
      <w:r w:rsidRPr="00F11D93">
        <w:rPr>
          <w:rFonts w:ascii="Arial" w:hAnsi="Arial" w:cs="Arial"/>
          <w:b/>
          <w:sz w:val="20"/>
          <w:szCs w:val="20"/>
        </w:rPr>
        <w:t xml:space="preserve">for 2016: </w:t>
      </w:r>
    </w:p>
    <w:p w:rsidR="00F11D93" w:rsidRPr="00F11D93" w:rsidRDefault="00F11D93" w:rsidP="00F11D93">
      <w:pPr>
        <w:pStyle w:val="ListParagraph"/>
        <w:numPr>
          <w:ilvl w:val="0"/>
          <w:numId w:val="1"/>
        </w:numPr>
        <w:spacing w:after="0" w:line="240" w:lineRule="auto"/>
        <w:rPr>
          <w:rFonts w:ascii="Arial" w:hAnsi="Arial" w:cs="Arial"/>
          <w:i/>
          <w:sz w:val="20"/>
          <w:szCs w:val="20"/>
        </w:rPr>
      </w:pPr>
      <w:r w:rsidRPr="00F11D93">
        <w:rPr>
          <w:rFonts w:ascii="Arial" w:hAnsi="Arial" w:cs="Arial"/>
          <w:i/>
          <w:sz w:val="20"/>
          <w:szCs w:val="20"/>
        </w:rPr>
        <w:lastRenderedPageBreak/>
        <w:t xml:space="preserve">Consolidate existing programmes and improve M/E systems </w:t>
      </w:r>
    </w:p>
    <w:p w:rsidR="00F11D93" w:rsidRPr="00F11D93" w:rsidRDefault="00F11D93" w:rsidP="00F11D93">
      <w:pPr>
        <w:pStyle w:val="ListParagraph"/>
        <w:numPr>
          <w:ilvl w:val="0"/>
          <w:numId w:val="1"/>
        </w:numPr>
        <w:spacing w:after="0" w:line="240" w:lineRule="auto"/>
        <w:rPr>
          <w:rFonts w:ascii="Arial" w:hAnsi="Arial" w:cs="Arial"/>
          <w:i/>
          <w:sz w:val="20"/>
          <w:szCs w:val="20"/>
        </w:rPr>
      </w:pPr>
      <w:r w:rsidRPr="00F11D93">
        <w:rPr>
          <w:rFonts w:ascii="Arial" w:hAnsi="Arial" w:cs="Arial"/>
          <w:i/>
          <w:sz w:val="20"/>
          <w:szCs w:val="20"/>
        </w:rPr>
        <w:t xml:space="preserve">Retain current volunteers </w:t>
      </w:r>
      <w:r w:rsidR="002D7418">
        <w:rPr>
          <w:rFonts w:ascii="Arial" w:hAnsi="Arial" w:cs="Arial"/>
          <w:i/>
          <w:sz w:val="20"/>
          <w:szCs w:val="20"/>
        </w:rPr>
        <w:t>and deepen succession planning</w:t>
      </w:r>
    </w:p>
    <w:p w:rsidR="00F11D93" w:rsidRPr="00F11D93" w:rsidRDefault="00F11D93" w:rsidP="00F11D93">
      <w:pPr>
        <w:pStyle w:val="ListParagraph"/>
        <w:numPr>
          <w:ilvl w:val="0"/>
          <w:numId w:val="1"/>
        </w:numPr>
        <w:spacing w:after="0" w:line="240" w:lineRule="auto"/>
        <w:rPr>
          <w:rFonts w:ascii="Arial" w:hAnsi="Arial" w:cs="Arial"/>
          <w:i/>
          <w:sz w:val="20"/>
          <w:szCs w:val="20"/>
        </w:rPr>
      </w:pPr>
      <w:r w:rsidRPr="00F11D93">
        <w:rPr>
          <w:rFonts w:ascii="Arial" w:hAnsi="Arial" w:cs="Arial"/>
          <w:i/>
          <w:sz w:val="20"/>
          <w:szCs w:val="20"/>
        </w:rPr>
        <w:t xml:space="preserve">Expand the own income and external funding base </w:t>
      </w:r>
    </w:p>
    <w:p w:rsidR="00F11D93" w:rsidRDefault="00F11D93" w:rsidP="003D31C5">
      <w:pPr>
        <w:pStyle w:val="ListParagraph"/>
        <w:numPr>
          <w:ilvl w:val="0"/>
          <w:numId w:val="1"/>
        </w:numPr>
        <w:spacing w:after="0" w:line="240" w:lineRule="auto"/>
        <w:rPr>
          <w:rFonts w:ascii="Arial" w:hAnsi="Arial" w:cs="Arial"/>
          <w:i/>
          <w:sz w:val="20"/>
          <w:szCs w:val="20"/>
        </w:rPr>
      </w:pPr>
      <w:r w:rsidRPr="00F11D93">
        <w:rPr>
          <w:rFonts w:ascii="Arial" w:hAnsi="Arial" w:cs="Arial"/>
          <w:i/>
          <w:sz w:val="20"/>
          <w:szCs w:val="20"/>
        </w:rPr>
        <w:t xml:space="preserve">Increase placement partners and </w:t>
      </w:r>
      <w:r>
        <w:rPr>
          <w:rFonts w:ascii="Arial" w:hAnsi="Arial" w:cs="Arial"/>
          <w:i/>
          <w:sz w:val="20"/>
          <w:szCs w:val="20"/>
        </w:rPr>
        <w:t>s</w:t>
      </w:r>
      <w:r w:rsidRPr="00F11D93">
        <w:rPr>
          <w:rFonts w:ascii="Arial" w:hAnsi="Arial" w:cs="Arial"/>
          <w:i/>
          <w:sz w:val="20"/>
          <w:szCs w:val="20"/>
        </w:rPr>
        <w:t xml:space="preserve">treamline volunteer recruitment systems </w:t>
      </w:r>
    </w:p>
    <w:p w:rsidR="002D7418" w:rsidRPr="00F11D93" w:rsidRDefault="002D7418" w:rsidP="003D31C5">
      <w:pPr>
        <w:pStyle w:val="ListParagraph"/>
        <w:numPr>
          <w:ilvl w:val="0"/>
          <w:numId w:val="1"/>
        </w:numPr>
        <w:spacing w:after="0" w:line="240" w:lineRule="auto"/>
        <w:rPr>
          <w:rFonts w:ascii="Arial" w:hAnsi="Arial" w:cs="Arial"/>
          <w:i/>
          <w:sz w:val="20"/>
          <w:szCs w:val="20"/>
        </w:rPr>
      </w:pPr>
      <w:r>
        <w:rPr>
          <w:rFonts w:ascii="Arial" w:hAnsi="Arial" w:cs="Arial"/>
          <w:i/>
          <w:sz w:val="20"/>
          <w:szCs w:val="20"/>
        </w:rPr>
        <w:t xml:space="preserve">Produce a booklet documenting a model of best practice on youth unemployment </w:t>
      </w:r>
      <w:r w:rsidR="00BC6044">
        <w:rPr>
          <w:rFonts w:ascii="Arial" w:hAnsi="Arial" w:cs="Arial"/>
          <w:i/>
          <w:sz w:val="20"/>
          <w:szCs w:val="20"/>
        </w:rPr>
        <w:t>intervention f</w:t>
      </w:r>
      <w:r>
        <w:rPr>
          <w:rFonts w:ascii="Arial" w:hAnsi="Arial" w:cs="Arial"/>
          <w:i/>
          <w:sz w:val="20"/>
          <w:szCs w:val="20"/>
        </w:rPr>
        <w:t>ocusing on our online job search training</w:t>
      </w:r>
      <w:r w:rsidR="00BC6044">
        <w:rPr>
          <w:rFonts w:ascii="Arial" w:hAnsi="Arial" w:cs="Arial"/>
          <w:i/>
          <w:sz w:val="20"/>
          <w:szCs w:val="20"/>
        </w:rPr>
        <w:t xml:space="preserve"> and placement and tracking department. </w:t>
      </w:r>
    </w:p>
    <w:p w:rsidR="00F11D93" w:rsidRPr="005D5ECB" w:rsidRDefault="00F11D93" w:rsidP="00D67B54">
      <w:pPr>
        <w:spacing w:after="0" w:line="240" w:lineRule="auto"/>
        <w:rPr>
          <w:rFonts w:ascii="Arial" w:hAnsi="Arial" w:cs="Arial"/>
          <w:sz w:val="20"/>
          <w:szCs w:val="20"/>
        </w:rPr>
      </w:pPr>
    </w:p>
    <w:p w:rsidR="00FD5AAA" w:rsidRPr="008A14A1" w:rsidRDefault="00FD5AAA" w:rsidP="00D67B54">
      <w:pPr>
        <w:spacing w:after="0" w:line="240" w:lineRule="auto"/>
        <w:rPr>
          <w:rFonts w:ascii="Arial" w:hAnsi="Arial" w:cs="Arial"/>
          <w:b/>
          <w:sz w:val="20"/>
          <w:szCs w:val="20"/>
        </w:rPr>
      </w:pPr>
      <w:r w:rsidRPr="008A14A1">
        <w:rPr>
          <w:rFonts w:ascii="Arial" w:hAnsi="Arial" w:cs="Arial"/>
          <w:b/>
          <w:sz w:val="20"/>
          <w:szCs w:val="20"/>
        </w:rPr>
        <w:t xml:space="preserve">Expression of gratitude </w:t>
      </w:r>
    </w:p>
    <w:p w:rsidR="00683260" w:rsidRDefault="007D4FD5" w:rsidP="00D67B54">
      <w:pPr>
        <w:spacing w:after="0" w:line="240" w:lineRule="auto"/>
        <w:rPr>
          <w:rFonts w:ascii="Arial" w:hAnsi="Arial" w:cs="Arial"/>
          <w:sz w:val="20"/>
          <w:szCs w:val="20"/>
        </w:rPr>
      </w:pPr>
      <w:r>
        <w:rPr>
          <w:rFonts w:ascii="Arial" w:hAnsi="Arial" w:cs="Arial"/>
          <w:sz w:val="20"/>
          <w:szCs w:val="20"/>
        </w:rPr>
        <w:t>This was a</w:t>
      </w:r>
      <w:r w:rsidR="000810DA">
        <w:rPr>
          <w:rFonts w:ascii="Arial" w:hAnsi="Arial" w:cs="Arial"/>
          <w:sz w:val="20"/>
          <w:szCs w:val="20"/>
        </w:rPr>
        <w:t xml:space="preserve"> very</w:t>
      </w:r>
      <w:r>
        <w:rPr>
          <w:rFonts w:ascii="Arial" w:hAnsi="Arial" w:cs="Arial"/>
          <w:sz w:val="20"/>
          <w:szCs w:val="20"/>
        </w:rPr>
        <w:t xml:space="preserve"> tough year as we consolidated the gains made since </w:t>
      </w:r>
      <w:r w:rsidR="00683260">
        <w:rPr>
          <w:rFonts w:ascii="Arial" w:hAnsi="Arial" w:cs="Arial"/>
          <w:sz w:val="20"/>
          <w:szCs w:val="20"/>
        </w:rPr>
        <w:t xml:space="preserve">March </w:t>
      </w:r>
      <w:r>
        <w:rPr>
          <w:rFonts w:ascii="Arial" w:hAnsi="Arial" w:cs="Arial"/>
          <w:sz w:val="20"/>
          <w:szCs w:val="20"/>
        </w:rPr>
        <w:t xml:space="preserve">2012. We are growing </w:t>
      </w:r>
      <w:r w:rsidR="00683260">
        <w:rPr>
          <w:rFonts w:ascii="Arial" w:hAnsi="Arial" w:cs="Arial"/>
          <w:sz w:val="20"/>
          <w:szCs w:val="20"/>
        </w:rPr>
        <w:t xml:space="preserve">with leaps and bounds </w:t>
      </w:r>
      <w:r>
        <w:rPr>
          <w:rFonts w:ascii="Arial" w:hAnsi="Arial" w:cs="Arial"/>
          <w:sz w:val="20"/>
          <w:szCs w:val="20"/>
        </w:rPr>
        <w:t xml:space="preserve">despite our </w:t>
      </w:r>
      <w:r w:rsidR="000810DA">
        <w:rPr>
          <w:rFonts w:ascii="Arial" w:hAnsi="Arial" w:cs="Arial"/>
          <w:sz w:val="20"/>
          <w:szCs w:val="20"/>
        </w:rPr>
        <w:t xml:space="preserve">serious </w:t>
      </w:r>
      <w:r>
        <w:rPr>
          <w:rFonts w:ascii="Arial" w:hAnsi="Arial" w:cs="Arial"/>
          <w:sz w:val="20"/>
          <w:szCs w:val="20"/>
        </w:rPr>
        <w:t xml:space="preserve">lack of financial resources and our remaining volunteers </w:t>
      </w:r>
      <w:r w:rsidR="00984591">
        <w:rPr>
          <w:rFonts w:ascii="Arial" w:hAnsi="Arial" w:cs="Arial"/>
          <w:sz w:val="20"/>
          <w:szCs w:val="20"/>
        </w:rPr>
        <w:t xml:space="preserve">who </w:t>
      </w:r>
      <w:r>
        <w:rPr>
          <w:rFonts w:ascii="Arial" w:hAnsi="Arial" w:cs="Arial"/>
          <w:sz w:val="20"/>
          <w:szCs w:val="20"/>
        </w:rPr>
        <w:t xml:space="preserve">are </w:t>
      </w:r>
      <w:r w:rsidR="00094FAE">
        <w:rPr>
          <w:rFonts w:ascii="Arial" w:hAnsi="Arial" w:cs="Arial"/>
          <w:sz w:val="20"/>
          <w:szCs w:val="20"/>
        </w:rPr>
        <w:t xml:space="preserve">still </w:t>
      </w:r>
      <w:r>
        <w:rPr>
          <w:rFonts w:ascii="Arial" w:hAnsi="Arial" w:cs="Arial"/>
          <w:sz w:val="20"/>
          <w:szCs w:val="20"/>
        </w:rPr>
        <w:t xml:space="preserve">very committed. </w:t>
      </w:r>
      <w:r w:rsidR="00683260">
        <w:rPr>
          <w:rFonts w:ascii="Arial" w:hAnsi="Arial" w:cs="Arial"/>
          <w:sz w:val="20"/>
          <w:szCs w:val="20"/>
        </w:rPr>
        <w:t xml:space="preserve">The investment we are making into the lives of </w:t>
      </w:r>
      <w:r w:rsidR="00094FAE">
        <w:rPr>
          <w:rFonts w:ascii="Arial" w:hAnsi="Arial" w:cs="Arial"/>
          <w:sz w:val="20"/>
          <w:szCs w:val="20"/>
        </w:rPr>
        <w:t xml:space="preserve">the </w:t>
      </w:r>
      <w:r w:rsidR="00683260">
        <w:rPr>
          <w:rFonts w:ascii="Arial" w:hAnsi="Arial" w:cs="Arial"/>
          <w:sz w:val="20"/>
          <w:szCs w:val="20"/>
        </w:rPr>
        <w:t xml:space="preserve">unemployed far outweigh the financial rewards for our volunteers who resolutely </w:t>
      </w:r>
      <w:r w:rsidR="00094FAE">
        <w:rPr>
          <w:rFonts w:ascii="Arial" w:hAnsi="Arial" w:cs="Arial"/>
          <w:sz w:val="20"/>
          <w:szCs w:val="20"/>
        </w:rPr>
        <w:t xml:space="preserve">are </w:t>
      </w:r>
      <w:r w:rsidR="00683260">
        <w:rPr>
          <w:rFonts w:ascii="Arial" w:hAnsi="Arial" w:cs="Arial"/>
          <w:sz w:val="20"/>
          <w:szCs w:val="20"/>
        </w:rPr>
        <w:t>sacrificing their time and labour in the service of our communities. Despite the doom and gloom that has permeated our country, our volunteers are showing, against all odds,</w:t>
      </w:r>
      <w:r w:rsidR="000810DA">
        <w:rPr>
          <w:rFonts w:ascii="Arial" w:hAnsi="Arial" w:cs="Arial"/>
          <w:sz w:val="20"/>
          <w:szCs w:val="20"/>
        </w:rPr>
        <w:t xml:space="preserve"> that HOPE can be restored. </w:t>
      </w:r>
      <w:r w:rsidR="00683260">
        <w:rPr>
          <w:rFonts w:ascii="Arial" w:hAnsi="Arial" w:cs="Arial"/>
          <w:sz w:val="20"/>
          <w:szCs w:val="20"/>
        </w:rPr>
        <w:t xml:space="preserve"> </w:t>
      </w:r>
    </w:p>
    <w:p w:rsidR="00683260" w:rsidRDefault="00683260" w:rsidP="00D67B54">
      <w:pPr>
        <w:spacing w:after="0" w:line="240" w:lineRule="auto"/>
        <w:rPr>
          <w:rFonts w:ascii="Arial" w:hAnsi="Arial" w:cs="Arial"/>
          <w:sz w:val="20"/>
          <w:szCs w:val="20"/>
        </w:rPr>
      </w:pPr>
    </w:p>
    <w:p w:rsidR="007D4FD5" w:rsidRDefault="007D4FD5" w:rsidP="00D67B54">
      <w:pPr>
        <w:spacing w:after="0" w:line="240" w:lineRule="auto"/>
        <w:rPr>
          <w:rFonts w:ascii="Arial" w:hAnsi="Arial" w:cs="Arial"/>
          <w:sz w:val="20"/>
          <w:szCs w:val="20"/>
        </w:rPr>
      </w:pPr>
      <w:r>
        <w:rPr>
          <w:rFonts w:ascii="Arial" w:hAnsi="Arial" w:cs="Arial"/>
          <w:sz w:val="20"/>
          <w:szCs w:val="20"/>
        </w:rPr>
        <w:t xml:space="preserve">We foresee a good year </w:t>
      </w:r>
      <w:r w:rsidR="00094FAE">
        <w:rPr>
          <w:rFonts w:ascii="Arial" w:hAnsi="Arial" w:cs="Arial"/>
          <w:sz w:val="20"/>
          <w:szCs w:val="20"/>
        </w:rPr>
        <w:t>and are very optimistic about 2016 and the</w:t>
      </w:r>
      <w:r>
        <w:rPr>
          <w:rFonts w:ascii="Arial" w:hAnsi="Arial" w:cs="Arial"/>
          <w:sz w:val="20"/>
          <w:szCs w:val="20"/>
        </w:rPr>
        <w:t xml:space="preserve"> possibility to increase access to our programmes and allowing more unemployed youth </w:t>
      </w:r>
      <w:r w:rsidR="00EE6F1F">
        <w:rPr>
          <w:rFonts w:ascii="Arial" w:hAnsi="Arial" w:cs="Arial"/>
          <w:sz w:val="20"/>
          <w:szCs w:val="20"/>
        </w:rPr>
        <w:t xml:space="preserve">and their dependants </w:t>
      </w:r>
      <w:r>
        <w:rPr>
          <w:rFonts w:ascii="Arial" w:hAnsi="Arial" w:cs="Arial"/>
          <w:sz w:val="20"/>
          <w:szCs w:val="20"/>
        </w:rPr>
        <w:t xml:space="preserve">to </w:t>
      </w:r>
      <w:r w:rsidR="000810DA">
        <w:rPr>
          <w:rFonts w:ascii="Arial" w:hAnsi="Arial" w:cs="Arial"/>
          <w:sz w:val="20"/>
          <w:szCs w:val="20"/>
        </w:rPr>
        <w:t>reap tangible</w:t>
      </w:r>
      <w:r w:rsidR="00EE6F1F">
        <w:rPr>
          <w:rFonts w:ascii="Arial" w:hAnsi="Arial" w:cs="Arial"/>
          <w:sz w:val="20"/>
          <w:szCs w:val="20"/>
        </w:rPr>
        <w:t xml:space="preserve"> </w:t>
      </w:r>
      <w:r>
        <w:rPr>
          <w:rFonts w:ascii="Arial" w:hAnsi="Arial" w:cs="Arial"/>
          <w:sz w:val="20"/>
          <w:szCs w:val="20"/>
        </w:rPr>
        <w:t>ben</w:t>
      </w:r>
      <w:r w:rsidR="00EE6F1F">
        <w:rPr>
          <w:rFonts w:ascii="Arial" w:hAnsi="Arial" w:cs="Arial"/>
          <w:sz w:val="20"/>
          <w:szCs w:val="20"/>
        </w:rPr>
        <w:t xml:space="preserve">efits. </w:t>
      </w:r>
      <w:r>
        <w:rPr>
          <w:rFonts w:ascii="Arial" w:hAnsi="Arial" w:cs="Arial"/>
          <w:sz w:val="20"/>
          <w:szCs w:val="20"/>
        </w:rPr>
        <w:t>We wish to thank all our donors</w:t>
      </w:r>
      <w:r w:rsidR="00EE6F1F">
        <w:rPr>
          <w:rFonts w:ascii="Arial" w:hAnsi="Arial" w:cs="Arial"/>
          <w:sz w:val="20"/>
          <w:szCs w:val="20"/>
        </w:rPr>
        <w:t>, big and small,</w:t>
      </w:r>
      <w:r>
        <w:rPr>
          <w:rFonts w:ascii="Arial" w:hAnsi="Arial" w:cs="Arial"/>
          <w:sz w:val="20"/>
          <w:szCs w:val="20"/>
        </w:rPr>
        <w:t xml:space="preserve"> who have travelled this road wi</w:t>
      </w:r>
      <w:r w:rsidR="000810DA">
        <w:rPr>
          <w:rFonts w:ascii="Arial" w:hAnsi="Arial" w:cs="Arial"/>
          <w:sz w:val="20"/>
          <w:szCs w:val="20"/>
        </w:rPr>
        <w:t>th us so far, positively impacti</w:t>
      </w:r>
      <w:r>
        <w:rPr>
          <w:rFonts w:ascii="Arial" w:hAnsi="Arial" w:cs="Arial"/>
          <w:sz w:val="20"/>
          <w:szCs w:val="20"/>
        </w:rPr>
        <w:t>ng the lives of hundreds of unemployed youth</w:t>
      </w:r>
      <w:r w:rsidR="00EE6F1F">
        <w:rPr>
          <w:rFonts w:ascii="Arial" w:hAnsi="Arial" w:cs="Arial"/>
          <w:sz w:val="20"/>
          <w:szCs w:val="20"/>
        </w:rPr>
        <w:t xml:space="preserve"> and </w:t>
      </w:r>
      <w:r w:rsidR="00A207AA">
        <w:rPr>
          <w:rFonts w:ascii="Arial" w:hAnsi="Arial" w:cs="Arial"/>
          <w:sz w:val="20"/>
          <w:szCs w:val="20"/>
        </w:rPr>
        <w:t>restoring hope. Together we can</w:t>
      </w:r>
      <w:r>
        <w:rPr>
          <w:rFonts w:ascii="Arial" w:hAnsi="Arial" w:cs="Arial"/>
          <w:sz w:val="20"/>
          <w:szCs w:val="20"/>
        </w:rPr>
        <w:t xml:space="preserve"> fix our country for those who will inherit it. </w:t>
      </w:r>
    </w:p>
    <w:p w:rsidR="007E2711" w:rsidRPr="002D42D1" w:rsidRDefault="007E2711" w:rsidP="00D67B54">
      <w:pPr>
        <w:spacing w:after="0" w:line="240" w:lineRule="auto"/>
        <w:rPr>
          <w:rFonts w:ascii="Arial" w:hAnsi="Arial" w:cs="Arial"/>
          <w:color w:val="222222"/>
          <w:sz w:val="20"/>
          <w:szCs w:val="20"/>
        </w:rPr>
      </w:pPr>
    </w:p>
    <w:p w:rsidR="007E2711" w:rsidRPr="002D42D1" w:rsidRDefault="007E2711" w:rsidP="00D67B54">
      <w:pPr>
        <w:spacing w:after="0" w:line="240" w:lineRule="auto"/>
        <w:rPr>
          <w:rFonts w:ascii="Arial" w:hAnsi="Arial" w:cs="Arial"/>
          <w:color w:val="222222"/>
          <w:sz w:val="20"/>
          <w:szCs w:val="20"/>
        </w:rPr>
      </w:pPr>
    </w:p>
    <w:p w:rsidR="00683260" w:rsidRDefault="007E2711" w:rsidP="00D67B54">
      <w:pPr>
        <w:spacing w:after="0" w:line="240" w:lineRule="auto"/>
        <w:rPr>
          <w:rFonts w:ascii="Arial" w:hAnsi="Arial" w:cs="Arial"/>
          <w:b/>
          <w:color w:val="222222"/>
          <w:sz w:val="20"/>
          <w:szCs w:val="20"/>
        </w:rPr>
      </w:pPr>
      <w:r w:rsidRPr="00683260">
        <w:rPr>
          <w:rFonts w:ascii="Arial" w:hAnsi="Arial" w:cs="Arial"/>
          <w:b/>
          <w:color w:val="222222"/>
          <w:sz w:val="20"/>
          <w:szCs w:val="20"/>
        </w:rPr>
        <w:t xml:space="preserve">Thank you </w:t>
      </w:r>
    </w:p>
    <w:p w:rsidR="00683260" w:rsidRPr="00683260" w:rsidRDefault="00683260" w:rsidP="00D67B54">
      <w:pPr>
        <w:spacing w:after="0" w:line="240" w:lineRule="auto"/>
        <w:rPr>
          <w:rFonts w:ascii="Arial" w:hAnsi="Arial" w:cs="Arial"/>
          <w:b/>
          <w:color w:val="222222"/>
          <w:sz w:val="20"/>
          <w:szCs w:val="20"/>
        </w:rPr>
      </w:pPr>
      <w:r w:rsidRPr="00683260">
        <w:rPr>
          <w:rFonts w:ascii="Arial" w:hAnsi="Arial" w:cs="Arial"/>
          <w:b/>
          <w:color w:val="222222"/>
          <w:sz w:val="20"/>
          <w:szCs w:val="20"/>
        </w:rPr>
        <w:t xml:space="preserve">Frank Julie </w:t>
      </w:r>
    </w:p>
    <w:p w:rsidR="00683260" w:rsidRPr="00094FAE" w:rsidRDefault="00094FAE" w:rsidP="00D67B54">
      <w:pPr>
        <w:spacing w:after="0" w:line="240" w:lineRule="auto"/>
        <w:rPr>
          <w:rFonts w:ascii="Arial" w:hAnsi="Arial" w:cs="Arial"/>
          <w:b/>
          <w:sz w:val="20"/>
          <w:szCs w:val="20"/>
          <w:u w:val="single"/>
        </w:rPr>
      </w:pPr>
      <w:r w:rsidRPr="00094FAE">
        <w:rPr>
          <w:rFonts w:ascii="Arial" w:hAnsi="Arial" w:cs="Arial"/>
          <w:b/>
          <w:color w:val="222222"/>
          <w:sz w:val="20"/>
          <w:szCs w:val="20"/>
          <w:u w:val="single"/>
        </w:rPr>
        <w:t xml:space="preserve">Volunteer </w:t>
      </w:r>
      <w:r w:rsidR="00683260" w:rsidRPr="00094FAE">
        <w:rPr>
          <w:rFonts w:ascii="Arial" w:hAnsi="Arial" w:cs="Arial"/>
          <w:b/>
          <w:color w:val="222222"/>
          <w:sz w:val="20"/>
          <w:szCs w:val="20"/>
          <w:u w:val="single"/>
        </w:rPr>
        <w:t xml:space="preserve">Projects Director </w:t>
      </w:r>
    </w:p>
    <w:p w:rsidR="00D67B54" w:rsidRPr="00D67B54" w:rsidRDefault="00D67B54" w:rsidP="00D67B54">
      <w:pPr>
        <w:spacing w:before="240" w:after="240" w:line="240" w:lineRule="auto"/>
        <w:rPr>
          <w:rFonts w:ascii="Times New Roman" w:eastAsia="Times New Roman" w:hAnsi="Times New Roman" w:cs="Times New Roman"/>
          <w:vanish/>
          <w:color w:val="141823"/>
          <w:sz w:val="20"/>
          <w:szCs w:val="20"/>
          <w:lang w:val="en" w:eastAsia="en-ZA"/>
        </w:rPr>
      </w:pPr>
      <w:r w:rsidRPr="00D67B54">
        <w:rPr>
          <w:rFonts w:ascii="Times New Roman" w:eastAsia="Times New Roman" w:hAnsi="Times New Roman" w:cs="Times New Roman"/>
          <w:vanish/>
          <w:color w:val="141823"/>
          <w:sz w:val="20"/>
          <w:szCs w:val="20"/>
          <w:lang w:val="en" w:eastAsia="en-ZA"/>
        </w:rPr>
        <w:t>Estimated amount invested in our unemployed youth for 2015 = R1 879</w:t>
      </w:r>
      <w:r>
        <w:rPr>
          <w:rFonts w:ascii="Times New Roman" w:eastAsia="Times New Roman" w:hAnsi="Times New Roman" w:cs="Times New Roman"/>
          <w:vanish/>
          <w:color w:val="141823"/>
          <w:sz w:val="20"/>
          <w:szCs w:val="20"/>
          <w:lang w:val="en" w:eastAsia="en-ZA"/>
        </w:rPr>
        <w:t> </w:t>
      </w:r>
      <w:r w:rsidRPr="00D67B54">
        <w:rPr>
          <w:rFonts w:ascii="Times New Roman" w:eastAsia="Times New Roman" w:hAnsi="Times New Roman" w:cs="Times New Roman"/>
          <w:vanish/>
          <w:color w:val="141823"/>
          <w:sz w:val="20"/>
          <w:szCs w:val="20"/>
          <w:lang w:val="en" w:eastAsia="en-ZA"/>
        </w:rPr>
        <w:t>100</w:t>
      </w:r>
    </w:p>
    <w:p w:rsidR="00D67B54" w:rsidRPr="005C34EE" w:rsidRDefault="00D67B54" w:rsidP="00D67B54">
      <w:pPr>
        <w:spacing w:after="0" w:line="240" w:lineRule="auto"/>
        <w:rPr>
          <w:rFonts w:asciiTheme="majorHAnsi" w:hAnsiTheme="majorHAnsi"/>
          <w:sz w:val="24"/>
          <w:szCs w:val="24"/>
        </w:rPr>
      </w:pPr>
    </w:p>
    <w:sectPr w:rsidR="00D67B54" w:rsidRPr="005C34EE" w:rsidSect="00B64AF5">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F9A" w:rsidRDefault="00176F9A" w:rsidP="00A26B49">
      <w:pPr>
        <w:spacing w:after="0" w:line="240" w:lineRule="auto"/>
      </w:pPr>
      <w:r>
        <w:separator/>
      </w:r>
    </w:p>
  </w:endnote>
  <w:endnote w:type="continuationSeparator" w:id="0">
    <w:p w:rsidR="00176F9A" w:rsidRDefault="00176F9A" w:rsidP="00A26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DD" w:rsidRPr="008F3ACB" w:rsidRDefault="00426FDD">
    <w:pPr>
      <w:pStyle w:val="Footer"/>
      <w:rPr>
        <w:b/>
        <w:sz w:val="18"/>
        <w:szCs w:val="18"/>
      </w:rPr>
    </w:pPr>
    <w:proofErr w:type="spellStart"/>
    <w:r w:rsidRPr="008F3ACB">
      <w:rPr>
        <w:b/>
        <w:sz w:val="18"/>
        <w:szCs w:val="18"/>
      </w:rPr>
      <w:t>YoungPeople@Work</w:t>
    </w:r>
    <w:proofErr w:type="spellEnd"/>
    <w:r w:rsidRPr="008F3ACB">
      <w:rPr>
        <w:b/>
        <w:sz w:val="18"/>
        <w:szCs w:val="18"/>
      </w:rPr>
      <w:t xml:space="preserve"> – Annual Report,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F9A" w:rsidRDefault="00176F9A" w:rsidP="00A26B49">
      <w:pPr>
        <w:spacing w:after="0" w:line="240" w:lineRule="auto"/>
      </w:pPr>
      <w:r>
        <w:separator/>
      </w:r>
    </w:p>
  </w:footnote>
  <w:footnote w:type="continuationSeparator" w:id="0">
    <w:p w:rsidR="00176F9A" w:rsidRDefault="00176F9A" w:rsidP="00A26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55F51"/>
    <w:multiLevelType w:val="hybridMultilevel"/>
    <w:tmpl w:val="F80C7A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08108CA"/>
    <w:multiLevelType w:val="hybridMultilevel"/>
    <w:tmpl w:val="25E408B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20C5B74"/>
    <w:multiLevelType w:val="hybridMultilevel"/>
    <w:tmpl w:val="50CADE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47362E4"/>
    <w:multiLevelType w:val="hybridMultilevel"/>
    <w:tmpl w:val="6B422D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A9653B2"/>
    <w:multiLevelType w:val="hybridMultilevel"/>
    <w:tmpl w:val="D046AD2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9C"/>
    <w:rsid w:val="000810DA"/>
    <w:rsid w:val="0008239B"/>
    <w:rsid w:val="00094FAE"/>
    <w:rsid w:val="000A2D9B"/>
    <w:rsid w:val="000B1DFB"/>
    <w:rsid w:val="000B6B74"/>
    <w:rsid w:val="000D26B6"/>
    <w:rsid w:val="000E7AA9"/>
    <w:rsid w:val="000F1C6C"/>
    <w:rsid w:val="00126FF2"/>
    <w:rsid w:val="001654F4"/>
    <w:rsid w:val="00176F9A"/>
    <w:rsid w:val="00181C1F"/>
    <w:rsid w:val="00195EBD"/>
    <w:rsid w:val="00253625"/>
    <w:rsid w:val="002542C4"/>
    <w:rsid w:val="002D4096"/>
    <w:rsid w:val="002D42D1"/>
    <w:rsid w:val="002D602A"/>
    <w:rsid w:val="002D7418"/>
    <w:rsid w:val="002E3513"/>
    <w:rsid w:val="003368CC"/>
    <w:rsid w:val="00355AB4"/>
    <w:rsid w:val="00377384"/>
    <w:rsid w:val="003E03BC"/>
    <w:rsid w:val="00426A5E"/>
    <w:rsid w:val="00426FDD"/>
    <w:rsid w:val="004425F1"/>
    <w:rsid w:val="004542F3"/>
    <w:rsid w:val="00471593"/>
    <w:rsid w:val="004B22A0"/>
    <w:rsid w:val="004C2033"/>
    <w:rsid w:val="004C3A0A"/>
    <w:rsid w:val="004C746E"/>
    <w:rsid w:val="004E3C9C"/>
    <w:rsid w:val="00507AD7"/>
    <w:rsid w:val="00510B9C"/>
    <w:rsid w:val="00593F47"/>
    <w:rsid w:val="005A50E3"/>
    <w:rsid w:val="005C34EE"/>
    <w:rsid w:val="005D5B10"/>
    <w:rsid w:val="005D5ECB"/>
    <w:rsid w:val="006101E4"/>
    <w:rsid w:val="006162E7"/>
    <w:rsid w:val="00646237"/>
    <w:rsid w:val="00660ADC"/>
    <w:rsid w:val="0067019A"/>
    <w:rsid w:val="006745F3"/>
    <w:rsid w:val="00674FB5"/>
    <w:rsid w:val="00681BB9"/>
    <w:rsid w:val="00683260"/>
    <w:rsid w:val="00685250"/>
    <w:rsid w:val="006A4D0B"/>
    <w:rsid w:val="006A5F42"/>
    <w:rsid w:val="006D7191"/>
    <w:rsid w:val="006F561F"/>
    <w:rsid w:val="0073723F"/>
    <w:rsid w:val="0079714B"/>
    <w:rsid w:val="007B52D2"/>
    <w:rsid w:val="007D1216"/>
    <w:rsid w:val="007D4FD5"/>
    <w:rsid w:val="007E1D6D"/>
    <w:rsid w:val="007E2711"/>
    <w:rsid w:val="007F18DD"/>
    <w:rsid w:val="007F790D"/>
    <w:rsid w:val="00813B78"/>
    <w:rsid w:val="00827B48"/>
    <w:rsid w:val="008479E9"/>
    <w:rsid w:val="00863B69"/>
    <w:rsid w:val="008A14A1"/>
    <w:rsid w:val="008D3B59"/>
    <w:rsid w:val="008E4B00"/>
    <w:rsid w:val="008F3ACB"/>
    <w:rsid w:val="00910E41"/>
    <w:rsid w:val="00945642"/>
    <w:rsid w:val="009532B9"/>
    <w:rsid w:val="009637AF"/>
    <w:rsid w:val="00984591"/>
    <w:rsid w:val="009A1ECD"/>
    <w:rsid w:val="009E0725"/>
    <w:rsid w:val="009E4AC5"/>
    <w:rsid w:val="00A207AA"/>
    <w:rsid w:val="00A2532E"/>
    <w:rsid w:val="00A26B49"/>
    <w:rsid w:val="00A34160"/>
    <w:rsid w:val="00A8387B"/>
    <w:rsid w:val="00A9022D"/>
    <w:rsid w:val="00A9549A"/>
    <w:rsid w:val="00AF4536"/>
    <w:rsid w:val="00B244D2"/>
    <w:rsid w:val="00B326CF"/>
    <w:rsid w:val="00B555CB"/>
    <w:rsid w:val="00B56058"/>
    <w:rsid w:val="00B57C6A"/>
    <w:rsid w:val="00B64AF5"/>
    <w:rsid w:val="00B82E37"/>
    <w:rsid w:val="00BA7B94"/>
    <w:rsid w:val="00BC6044"/>
    <w:rsid w:val="00C12BC2"/>
    <w:rsid w:val="00C25D9D"/>
    <w:rsid w:val="00C315CB"/>
    <w:rsid w:val="00C31EFE"/>
    <w:rsid w:val="00C42E87"/>
    <w:rsid w:val="00C72BE2"/>
    <w:rsid w:val="00C7528F"/>
    <w:rsid w:val="00C857DB"/>
    <w:rsid w:val="00CC08C2"/>
    <w:rsid w:val="00CC47E8"/>
    <w:rsid w:val="00CD0898"/>
    <w:rsid w:val="00CF6B6F"/>
    <w:rsid w:val="00D6077D"/>
    <w:rsid w:val="00D67B54"/>
    <w:rsid w:val="00D74619"/>
    <w:rsid w:val="00E0009D"/>
    <w:rsid w:val="00E2159F"/>
    <w:rsid w:val="00E327DB"/>
    <w:rsid w:val="00EA6CAF"/>
    <w:rsid w:val="00EE6F1F"/>
    <w:rsid w:val="00F067F2"/>
    <w:rsid w:val="00F1128C"/>
    <w:rsid w:val="00F11D93"/>
    <w:rsid w:val="00F1671C"/>
    <w:rsid w:val="00F2132E"/>
    <w:rsid w:val="00F368DA"/>
    <w:rsid w:val="00F5557A"/>
    <w:rsid w:val="00F71500"/>
    <w:rsid w:val="00FD3329"/>
    <w:rsid w:val="00FD5AAA"/>
    <w:rsid w:val="00FE23E0"/>
    <w:rsid w:val="00FE63B7"/>
    <w:rsid w:val="00FF22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87884-C03B-4205-ADC7-256734CE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B9C"/>
    <w:rPr>
      <w:color w:val="0563C1" w:themeColor="hyperlink"/>
      <w:u w:val="single"/>
    </w:rPr>
  </w:style>
  <w:style w:type="paragraph" w:styleId="ListParagraph">
    <w:name w:val="List Paragraph"/>
    <w:basedOn w:val="Normal"/>
    <w:uiPriority w:val="34"/>
    <w:qFormat/>
    <w:rsid w:val="003E03BC"/>
    <w:pPr>
      <w:ind w:left="720"/>
      <w:contextualSpacing/>
    </w:pPr>
  </w:style>
  <w:style w:type="table" w:styleId="TableGrid">
    <w:name w:val="Table Grid"/>
    <w:basedOn w:val="TableNormal"/>
    <w:uiPriority w:val="39"/>
    <w:rsid w:val="004E3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49"/>
  </w:style>
  <w:style w:type="paragraph" w:styleId="Footer">
    <w:name w:val="footer"/>
    <w:basedOn w:val="Normal"/>
    <w:link w:val="FooterChar"/>
    <w:uiPriority w:val="99"/>
    <w:unhideWhenUsed/>
    <w:rsid w:val="00A26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30873">
      <w:bodyDiv w:val="1"/>
      <w:marLeft w:val="0"/>
      <w:marRight w:val="0"/>
      <w:marTop w:val="0"/>
      <w:marBottom w:val="0"/>
      <w:divBdr>
        <w:top w:val="none" w:sz="0" w:space="0" w:color="auto"/>
        <w:left w:val="none" w:sz="0" w:space="0" w:color="auto"/>
        <w:bottom w:val="none" w:sz="0" w:space="0" w:color="auto"/>
        <w:right w:val="none" w:sz="0" w:space="0" w:color="auto"/>
      </w:divBdr>
      <w:divsChild>
        <w:div w:id="40174020">
          <w:marLeft w:val="0"/>
          <w:marRight w:val="0"/>
          <w:marTop w:val="0"/>
          <w:marBottom w:val="0"/>
          <w:divBdr>
            <w:top w:val="none" w:sz="0" w:space="0" w:color="auto"/>
            <w:left w:val="none" w:sz="0" w:space="0" w:color="auto"/>
            <w:bottom w:val="none" w:sz="0" w:space="0" w:color="auto"/>
            <w:right w:val="none" w:sz="0" w:space="0" w:color="auto"/>
          </w:divBdr>
          <w:divsChild>
            <w:div w:id="1253591479">
              <w:marLeft w:val="0"/>
              <w:marRight w:val="0"/>
              <w:marTop w:val="0"/>
              <w:marBottom w:val="0"/>
              <w:divBdr>
                <w:top w:val="none" w:sz="0" w:space="0" w:color="auto"/>
                <w:left w:val="none" w:sz="0" w:space="0" w:color="auto"/>
                <w:bottom w:val="none" w:sz="0" w:space="0" w:color="auto"/>
                <w:right w:val="none" w:sz="0" w:space="0" w:color="auto"/>
              </w:divBdr>
              <w:divsChild>
                <w:div w:id="1965692554">
                  <w:marLeft w:val="0"/>
                  <w:marRight w:val="0"/>
                  <w:marTop w:val="0"/>
                  <w:marBottom w:val="0"/>
                  <w:divBdr>
                    <w:top w:val="none" w:sz="0" w:space="0" w:color="auto"/>
                    <w:left w:val="none" w:sz="0" w:space="0" w:color="auto"/>
                    <w:bottom w:val="none" w:sz="0" w:space="0" w:color="auto"/>
                    <w:right w:val="none" w:sz="0" w:space="0" w:color="auto"/>
                  </w:divBdr>
                  <w:divsChild>
                    <w:div w:id="659425027">
                      <w:marLeft w:val="-15"/>
                      <w:marRight w:val="0"/>
                      <w:marTop w:val="0"/>
                      <w:marBottom w:val="0"/>
                      <w:divBdr>
                        <w:top w:val="none" w:sz="0" w:space="0" w:color="auto"/>
                        <w:left w:val="none" w:sz="0" w:space="0" w:color="auto"/>
                        <w:bottom w:val="none" w:sz="0" w:space="0" w:color="auto"/>
                        <w:right w:val="none" w:sz="0" w:space="0" w:color="auto"/>
                      </w:divBdr>
                      <w:divsChild>
                        <w:div w:id="3671708">
                          <w:marLeft w:val="0"/>
                          <w:marRight w:val="0"/>
                          <w:marTop w:val="0"/>
                          <w:marBottom w:val="0"/>
                          <w:divBdr>
                            <w:top w:val="none" w:sz="0" w:space="0" w:color="auto"/>
                            <w:left w:val="none" w:sz="0" w:space="0" w:color="auto"/>
                            <w:bottom w:val="none" w:sz="0" w:space="0" w:color="auto"/>
                            <w:right w:val="none" w:sz="0" w:space="0" w:color="auto"/>
                          </w:divBdr>
                          <w:divsChild>
                            <w:div w:id="837885070">
                              <w:marLeft w:val="0"/>
                              <w:marRight w:val="0"/>
                              <w:marTop w:val="0"/>
                              <w:marBottom w:val="0"/>
                              <w:divBdr>
                                <w:top w:val="none" w:sz="0" w:space="0" w:color="auto"/>
                                <w:left w:val="none" w:sz="0" w:space="0" w:color="auto"/>
                                <w:bottom w:val="none" w:sz="0" w:space="0" w:color="auto"/>
                                <w:right w:val="none" w:sz="0" w:space="0" w:color="auto"/>
                              </w:divBdr>
                              <w:divsChild>
                                <w:div w:id="1784231267">
                                  <w:marLeft w:val="0"/>
                                  <w:marRight w:val="0"/>
                                  <w:marTop w:val="0"/>
                                  <w:marBottom w:val="0"/>
                                  <w:divBdr>
                                    <w:top w:val="none" w:sz="0" w:space="0" w:color="auto"/>
                                    <w:left w:val="none" w:sz="0" w:space="0" w:color="auto"/>
                                    <w:bottom w:val="none" w:sz="0" w:space="0" w:color="auto"/>
                                    <w:right w:val="none" w:sz="0" w:space="0" w:color="auto"/>
                                  </w:divBdr>
                                  <w:divsChild>
                                    <w:div w:id="515581650">
                                      <w:marLeft w:val="0"/>
                                      <w:marRight w:val="0"/>
                                      <w:marTop w:val="0"/>
                                      <w:marBottom w:val="0"/>
                                      <w:divBdr>
                                        <w:top w:val="none" w:sz="0" w:space="0" w:color="auto"/>
                                        <w:left w:val="none" w:sz="0" w:space="0" w:color="auto"/>
                                        <w:bottom w:val="none" w:sz="0" w:space="0" w:color="auto"/>
                                        <w:right w:val="none" w:sz="0" w:space="0" w:color="auto"/>
                                      </w:divBdr>
                                      <w:divsChild>
                                        <w:div w:id="1690646349">
                                          <w:marLeft w:val="0"/>
                                          <w:marRight w:val="0"/>
                                          <w:marTop w:val="0"/>
                                          <w:marBottom w:val="0"/>
                                          <w:divBdr>
                                            <w:top w:val="none" w:sz="0" w:space="0" w:color="auto"/>
                                            <w:left w:val="none" w:sz="0" w:space="0" w:color="auto"/>
                                            <w:bottom w:val="none" w:sz="0" w:space="0" w:color="auto"/>
                                            <w:right w:val="none" w:sz="0" w:space="0" w:color="auto"/>
                                          </w:divBdr>
                                          <w:divsChild>
                                            <w:div w:id="1836995329">
                                              <w:marLeft w:val="0"/>
                                              <w:marRight w:val="0"/>
                                              <w:marTop w:val="0"/>
                                              <w:marBottom w:val="0"/>
                                              <w:divBdr>
                                                <w:top w:val="none" w:sz="0" w:space="0" w:color="auto"/>
                                                <w:left w:val="none" w:sz="0" w:space="0" w:color="auto"/>
                                                <w:bottom w:val="none" w:sz="0" w:space="0" w:color="auto"/>
                                                <w:right w:val="none" w:sz="0" w:space="0" w:color="auto"/>
                                              </w:divBdr>
                                              <w:divsChild>
                                                <w:div w:id="259336524">
                                                  <w:marLeft w:val="0"/>
                                                  <w:marRight w:val="0"/>
                                                  <w:marTop w:val="0"/>
                                                  <w:marBottom w:val="120"/>
                                                  <w:divBdr>
                                                    <w:top w:val="none" w:sz="0" w:space="0" w:color="auto"/>
                                                    <w:left w:val="none" w:sz="0" w:space="0" w:color="auto"/>
                                                    <w:bottom w:val="none" w:sz="0" w:space="0" w:color="auto"/>
                                                    <w:right w:val="none" w:sz="0" w:space="0" w:color="auto"/>
                                                  </w:divBdr>
                                                  <w:divsChild>
                                                    <w:div w:id="89620322">
                                                      <w:marLeft w:val="0"/>
                                                      <w:marRight w:val="0"/>
                                                      <w:marTop w:val="0"/>
                                                      <w:marBottom w:val="0"/>
                                                      <w:divBdr>
                                                        <w:top w:val="none" w:sz="0" w:space="0" w:color="auto"/>
                                                        <w:left w:val="none" w:sz="0" w:space="0" w:color="auto"/>
                                                        <w:bottom w:val="none" w:sz="0" w:space="0" w:color="auto"/>
                                                        <w:right w:val="none" w:sz="0" w:space="0" w:color="auto"/>
                                                      </w:divBdr>
                                                      <w:divsChild>
                                                        <w:div w:id="2136486485">
                                                          <w:marLeft w:val="0"/>
                                                          <w:marRight w:val="0"/>
                                                          <w:marTop w:val="0"/>
                                                          <w:marBottom w:val="0"/>
                                                          <w:divBdr>
                                                            <w:top w:val="none" w:sz="0" w:space="0" w:color="auto"/>
                                                            <w:left w:val="none" w:sz="0" w:space="0" w:color="auto"/>
                                                            <w:bottom w:val="none" w:sz="0" w:space="0" w:color="auto"/>
                                                            <w:right w:val="none" w:sz="0" w:space="0" w:color="auto"/>
                                                          </w:divBdr>
                                                          <w:divsChild>
                                                            <w:div w:id="1213427179">
                                                              <w:marLeft w:val="0"/>
                                                              <w:marRight w:val="0"/>
                                                              <w:marTop w:val="0"/>
                                                              <w:marBottom w:val="0"/>
                                                              <w:divBdr>
                                                                <w:top w:val="none" w:sz="0" w:space="0" w:color="auto"/>
                                                                <w:left w:val="none" w:sz="0" w:space="0" w:color="auto"/>
                                                                <w:bottom w:val="none" w:sz="0" w:space="0" w:color="auto"/>
                                                                <w:right w:val="none" w:sz="0" w:space="0" w:color="auto"/>
                                                              </w:divBdr>
                                                              <w:divsChild>
                                                                <w:div w:id="663817579">
                                                                  <w:marLeft w:val="0"/>
                                                                  <w:marRight w:val="0"/>
                                                                  <w:marTop w:val="0"/>
                                                                  <w:marBottom w:val="0"/>
                                                                  <w:divBdr>
                                                                    <w:top w:val="none" w:sz="0" w:space="0" w:color="auto"/>
                                                                    <w:left w:val="none" w:sz="0" w:space="0" w:color="auto"/>
                                                                    <w:bottom w:val="none" w:sz="0" w:space="0" w:color="auto"/>
                                                                    <w:right w:val="none" w:sz="0" w:space="0" w:color="auto"/>
                                                                  </w:divBdr>
                                                                  <w:divsChild>
                                                                    <w:div w:id="1751459784">
                                                                      <w:marLeft w:val="0"/>
                                                                      <w:marRight w:val="0"/>
                                                                      <w:marTop w:val="0"/>
                                                                      <w:marBottom w:val="0"/>
                                                                      <w:divBdr>
                                                                        <w:top w:val="none" w:sz="0" w:space="0" w:color="auto"/>
                                                                        <w:left w:val="none" w:sz="0" w:space="0" w:color="auto"/>
                                                                        <w:bottom w:val="none" w:sz="0" w:space="0" w:color="auto"/>
                                                                        <w:right w:val="none" w:sz="0" w:space="0" w:color="auto"/>
                                                                      </w:divBdr>
                                                                      <w:divsChild>
                                                                        <w:div w:id="1404991953">
                                                                          <w:marLeft w:val="0"/>
                                                                          <w:marRight w:val="0"/>
                                                                          <w:marTop w:val="0"/>
                                                                          <w:marBottom w:val="0"/>
                                                                          <w:divBdr>
                                                                            <w:top w:val="none" w:sz="0" w:space="0" w:color="auto"/>
                                                                            <w:left w:val="none" w:sz="0" w:space="0" w:color="auto"/>
                                                                            <w:bottom w:val="none" w:sz="0" w:space="0" w:color="auto"/>
                                                                            <w:right w:val="none" w:sz="0" w:space="0" w:color="auto"/>
                                                                          </w:divBdr>
                                                                          <w:divsChild>
                                                                            <w:div w:id="245267764">
                                                                              <w:marLeft w:val="0"/>
                                                                              <w:marRight w:val="0"/>
                                                                              <w:marTop w:val="0"/>
                                                                              <w:marBottom w:val="0"/>
                                                                              <w:divBdr>
                                                                                <w:top w:val="none" w:sz="0" w:space="0" w:color="auto"/>
                                                                                <w:left w:val="none" w:sz="0" w:space="0" w:color="auto"/>
                                                                                <w:bottom w:val="none" w:sz="0" w:space="0" w:color="auto"/>
                                                                                <w:right w:val="none" w:sz="0" w:space="0" w:color="auto"/>
                                                                              </w:divBdr>
                                                                              <w:divsChild>
                                                                                <w:div w:id="801535215">
                                                                                  <w:marLeft w:val="0"/>
                                                                                  <w:marRight w:val="0"/>
                                                                                  <w:marTop w:val="0"/>
                                                                                  <w:marBottom w:val="0"/>
                                                                                  <w:divBdr>
                                                                                    <w:top w:val="none" w:sz="0" w:space="0" w:color="auto"/>
                                                                                    <w:left w:val="none" w:sz="0" w:space="0" w:color="auto"/>
                                                                                    <w:bottom w:val="none" w:sz="0" w:space="0" w:color="auto"/>
                                                                                    <w:right w:val="none" w:sz="0" w:space="0" w:color="auto"/>
                                                                                  </w:divBdr>
                                                                                  <w:divsChild>
                                                                                    <w:div w:id="98139056">
                                                                                      <w:marLeft w:val="0"/>
                                                                                      <w:marRight w:val="0"/>
                                                                                      <w:marTop w:val="0"/>
                                                                                      <w:marBottom w:val="0"/>
                                                                                      <w:divBdr>
                                                                                        <w:top w:val="none" w:sz="0" w:space="0" w:color="auto"/>
                                                                                        <w:left w:val="none" w:sz="0" w:space="0" w:color="auto"/>
                                                                                        <w:bottom w:val="none" w:sz="0" w:space="0" w:color="auto"/>
                                                                                        <w:right w:val="none" w:sz="0" w:space="0" w:color="auto"/>
                                                                                      </w:divBdr>
                                                                                      <w:divsChild>
                                                                                        <w:div w:id="196086324">
                                                                                          <w:marLeft w:val="0"/>
                                                                                          <w:marRight w:val="0"/>
                                                                                          <w:marTop w:val="0"/>
                                                                                          <w:marBottom w:val="0"/>
                                                                                          <w:divBdr>
                                                                                            <w:top w:val="none" w:sz="0" w:space="0" w:color="auto"/>
                                                                                            <w:left w:val="none" w:sz="0" w:space="0" w:color="auto"/>
                                                                                            <w:bottom w:val="none" w:sz="0" w:space="0" w:color="auto"/>
                                                                                            <w:right w:val="none" w:sz="0" w:space="0" w:color="auto"/>
                                                                                          </w:divBdr>
                                                                                          <w:divsChild>
                                                                                            <w:div w:id="1735393367">
                                                                                              <w:marLeft w:val="0"/>
                                                                                              <w:marRight w:val="0"/>
                                                                                              <w:marTop w:val="0"/>
                                                                                              <w:marBottom w:val="0"/>
                                                                                              <w:divBdr>
                                                                                                <w:top w:val="none" w:sz="0" w:space="0" w:color="auto"/>
                                                                                                <w:left w:val="none" w:sz="0" w:space="0" w:color="auto"/>
                                                                                                <w:bottom w:val="none" w:sz="0" w:space="0" w:color="auto"/>
                                                                                                <w:right w:val="none" w:sz="0" w:space="0" w:color="auto"/>
                                                                                              </w:divBdr>
                                                                                              <w:divsChild>
                                                                                                <w:div w:id="1548490526">
                                                                                                  <w:marLeft w:val="0"/>
                                                                                                  <w:marRight w:val="0"/>
                                                                                                  <w:marTop w:val="0"/>
                                                                                                  <w:marBottom w:val="0"/>
                                                                                                  <w:divBdr>
                                                                                                    <w:top w:val="none" w:sz="0" w:space="0" w:color="auto"/>
                                                                                                    <w:left w:val="none" w:sz="0" w:space="0" w:color="auto"/>
                                                                                                    <w:bottom w:val="none" w:sz="0" w:space="0" w:color="auto"/>
                                                                                                    <w:right w:val="none" w:sz="0" w:space="0" w:color="auto"/>
                                                                                                  </w:divBdr>
                                                                                                  <w:divsChild>
                                                                                                    <w:div w:id="211231599">
                                                                                                      <w:marLeft w:val="0"/>
                                                                                                      <w:marRight w:val="0"/>
                                                                                                      <w:marTop w:val="0"/>
                                                                                                      <w:marBottom w:val="0"/>
                                                                                                      <w:divBdr>
                                                                                                        <w:top w:val="none" w:sz="0" w:space="0" w:color="auto"/>
                                                                                                        <w:left w:val="none" w:sz="0" w:space="0" w:color="auto"/>
                                                                                                        <w:bottom w:val="none" w:sz="0" w:space="0" w:color="auto"/>
                                                                                                        <w:right w:val="none" w:sz="0" w:space="0" w:color="auto"/>
                                                                                                      </w:divBdr>
                                                                                                      <w:divsChild>
                                                                                                        <w:div w:id="1097797903">
                                                                                                          <w:marLeft w:val="0"/>
                                                                                                          <w:marRight w:val="0"/>
                                                                                                          <w:marTop w:val="0"/>
                                                                                                          <w:marBottom w:val="0"/>
                                                                                                          <w:divBdr>
                                                                                                            <w:top w:val="none" w:sz="0" w:space="0" w:color="auto"/>
                                                                                                            <w:left w:val="none" w:sz="0" w:space="0" w:color="auto"/>
                                                                                                            <w:bottom w:val="none" w:sz="0" w:space="0" w:color="auto"/>
                                                                                                            <w:right w:val="none" w:sz="0" w:space="0" w:color="auto"/>
                                                                                                          </w:divBdr>
                                                                                                          <w:divsChild>
                                                                                                            <w:div w:id="691612460">
                                                                                                              <w:marLeft w:val="0"/>
                                                                                                              <w:marRight w:val="0"/>
                                                                                                              <w:marTop w:val="0"/>
                                                                                                              <w:marBottom w:val="0"/>
                                                                                                              <w:divBdr>
                                                                                                                <w:top w:val="none" w:sz="0" w:space="0" w:color="auto"/>
                                                                                                                <w:left w:val="none" w:sz="0" w:space="0" w:color="auto"/>
                                                                                                                <w:bottom w:val="none" w:sz="0" w:space="0" w:color="auto"/>
                                                                                                                <w:right w:val="none" w:sz="0" w:space="0" w:color="auto"/>
                                                                                                              </w:divBdr>
                                                                                                              <w:divsChild>
                                                                                                                <w:div w:id="701635914">
                                                                                                                  <w:marLeft w:val="0"/>
                                                                                                                  <w:marRight w:val="0"/>
                                                                                                                  <w:marTop w:val="0"/>
                                                                                                                  <w:marBottom w:val="0"/>
                                                                                                                  <w:divBdr>
                                                                                                                    <w:top w:val="none" w:sz="0" w:space="0" w:color="auto"/>
                                                                                                                    <w:left w:val="none" w:sz="0" w:space="0" w:color="auto"/>
                                                                                                                    <w:bottom w:val="none" w:sz="0" w:space="0" w:color="auto"/>
                                                                                                                    <w:right w:val="none" w:sz="0" w:space="0" w:color="auto"/>
                                                                                                                  </w:divBdr>
                                                                                                                  <w:divsChild>
                                                                                                                    <w:div w:id="1985498332">
                                                                                                                      <w:marLeft w:val="0"/>
                                                                                                                      <w:marRight w:val="0"/>
                                                                                                                      <w:marTop w:val="0"/>
                                                                                                                      <w:marBottom w:val="0"/>
                                                                                                                      <w:divBdr>
                                                                                                                        <w:top w:val="none" w:sz="0" w:space="0" w:color="auto"/>
                                                                                                                        <w:left w:val="none" w:sz="0" w:space="0" w:color="auto"/>
                                                                                                                        <w:bottom w:val="none" w:sz="0" w:space="0" w:color="auto"/>
                                                                                                                        <w:right w:val="none" w:sz="0" w:space="0" w:color="auto"/>
                                                                                                                      </w:divBdr>
                                                                                                                      <w:divsChild>
                                                                                                                        <w:div w:id="229847347">
                                                                                                                          <w:marLeft w:val="0"/>
                                                                                                                          <w:marRight w:val="0"/>
                                                                                                                          <w:marTop w:val="0"/>
                                                                                                                          <w:marBottom w:val="0"/>
                                                                                                                          <w:divBdr>
                                                                                                                            <w:top w:val="none" w:sz="0" w:space="0" w:color="auto"/>
                                                                                                                            <w:left w:val="none" w:sz="0" w:space="0" w:color="auto"/>
                                                                                                                            <w:bottom w:val="none" w:sz="0" w:space="0" w:color="auto"/>
                                                                                                                            <w:right w:val="none" w:sz="0" w:space="0" w:color="auto"/>
                                                                                                                          </w:divBdr>
                                                                                                                          <w:divsChild>
                                                                                                                            <w:div w:id="1854760334">
                                                                                                                              <w:marLeft w:val="0"/>
                                                                                                                              <w:marRight w:val="0"/>
                                                                                                                              <w:marTop w:val="0"/>
                                                                                                                              <w:marBottom w:val="0"/>
                                                                                                                              <w:divBdr>
                                                                                                                                <w:top w:val="none" w:sz="0" w:space="0" w:color="auto"/>
                                                                                                                                <w:left w:val="none" w:sz="0" w:space="0" w:color="auto"/>
                                                                                                                                <w:bottom w:val="none" w:sz="0" w:space="0" w:color="auto"/>
                                                                                                                                <w:right w:val="none" w:sz="0" w:space="0" w:color="auto"/>
                                                                                                                              </w:divBdr>
                                                                                                                              <w:divsChild>
                                                                                                                                <w:div w:id="1384983621">
                                                                                                                                  <w:marLeft w:val="0"/>
                                                                                                                                  <w:marRight w:val="0"/>
                                                                                                                                  <w:marTop w:val="0"/>
                                                                                                                                  <w:marBottom w:val="0"/>
                                                                                                                                  <w:divBdr>
                                                                                                                                    <w:top w:val="none" w:sz="0" w:space="0" w:color="auto"/>
                                                                                                                                    <w:left w:val="none" w:sz="0" w:space="0" w:color="auto"/>
                                                                                                                                    <w:bottom w:val="none" w:sz="0" w:space="0" w:color="auto"/>
                                                                                                                                    <w:right w:val="none" w:sz="0" w:space="0" w:color="auto"/>
                                                                                                                                  </w:divBdr>
                                                                                                                                  <w:divsChild>
                                                                                                                                    <w:div w:id="2044554386">
                                                                                                                                      <w:marLeft w:val="0"/>
                                                                                                                                      <w:marRight w:val="0"/>
                                                                                                                                      <w:marTop w:val="0"/>
                                                                                                                                      <w:marBottom w:val="0"/>
                                                                                                                                      <w:divBdr>
                                                                                                                                        <w:top w:val="none" w:sz="0" w:space="0" w:color="auto"/>
                                                                                                                                        <w:left w:val="none" w:sz="0" w:space="0" w:color="auto"/>
                                                                                                                                        <w:bottom w:val="none" w:sz="0" w:space="0" w:color="auto"/>
                                                                                                                                        <w:right w:val="none" w:sz="0" w:space="0" w:color="auto"/>
                                                                                                                                      </w:divBdr>
                                                                                                                                      <w:divsChild>
                                                                                                                                        <w:div w:id="1664890900">
                                                                                                                                          <w:marLeft w:val="0"/>
                                                                                                                                          <w:marRight w:val="0"/>
                                                                                                                                          <w:marTop w:val="0"/>
                                                                                                                                          <w:marBottom w:val="0"/>
                                                                                                                                          <w:divBdr>
                                                                                                                                            <w:top w:val="none" w:sz="0" w:space="0" w:color="auto"/>
                                                                                                                                            <w:left w:val="none" w:sz="0" w:space="0" w:color="auto"/>
                                                                                                                                            <w:bottom w:val="none" w:sz="0" w:space="0" w:color="auto"/>
                                                                                                                                            <w:right w:val="none" w:sz="0" w:space="0" w:color="auto"/>
                                                                                                                                          </w:divBdr>
                                                                                                                                          <w:divsChild>
                                                                                                                                            <w:div w:id="1254630995">
                                                                                                                                              <w:marLeft w:val="0"/>
                                                                                                                                              <w:marRight w:val="0"/>
                                                                                                                                              <w:marTop w:val="0"/>
                                                                                                                                              <w:marBottom w:val="0"/>
                                                                                                                                              <w:divBdr>
                                                                                                                                                <w:top w:val="none" w:sz="0" w:space="0" w:color="auto"/>
                                                                                                                                                <w:left w:val="none" w:sz="0" w:space="0" w:color="auto"/>
                                                                                                                                                <w:bottom w:val="none" w:sz="0" w:space="0" w:color="auto"/>
                                                                                                                                                <w:right w:val="none" w:sz="0" w:space="0" w:color="auto"/>
                                                                                                                                              </w:divBdr>
                                                                                                                                              <w:divsChild>
                                                                                                                                                <w:div w:id="1480147434">
                                                                                                                                                  <w:marLeft w:val="0"/>
                                                                                                                                                  <w:marRight w:val="0"/>
                                                                                                                                                  <w:marTop w:val="0"/>
                                                                                                                                                  <w:marBottom w:val="0"/>
                                                                                                                                                  <w:divBdr>
                                                                                                                                                    <w:top w:val="none" w:sz="0" w:space="0" w:color="auto"/>
                                                                                                                                                    <w:left w:val="none" w:sz="0" w:space="0" w:color="auto"/>
                                                                                                                                                    <w:bottom w:val="none" w:sz="0" w:space="0" w:color="auto"/>
                                                                                                                                                    <w:right w:val="none" w:sz="0" w:space="0" w:color="auto"/>
                                                                                                                                                  </w:divBdr>
                                                                                                                                                  <w:divsChild>
                                                                                                                                                    <w:div w:id="1189216678">
                                                                                                                                                      <w:marLeft w:val="0"/>
                                                                                                                                                      <w:marRight w:val="0"/>
                                                                                                                                                      <w:marTop w:val="0"/>
                                                                                                                                                      <w:marBottom w:val="0"/>
                                                                                                                                                      <w:divBdr>
                                                                                                                                                        <w:top w:val="none" w:sz="0" w:space="0" w:color="auto"/>
                                                                                                                                                        <w:left w:val="none" w:sz="0" w:space="0" w:color="auto"/>
                                                                                                                                                        <w:bottom w:val="none" w:sz="0" w:space="0" w:color="auto"/>
                                                                                                                                                        <w:right w:val="none" w:sz="0" w:space="0" w:color="auto"/>
                                                                                                                                                      </w:divBdr>
                                                                                                                                                      <w:divsChild>
                                                                                                                                                        <w:div w:id="1033923346">
                                                                                                                                                          <w:marLeft w:val="0"/>
                                                                                                                                                          <w:marRight w:val="0"/>
                                                                                                                                                          <w:marTop w:val="0"/>
                                                                                                                                                          <w:marBottom w:val="0"/>
                                                                                                                                                          <w:divBdr>
                                                                                                                                                            <w:top w:val="single" w:sz="6" w:space="0" w:color="E5E6E9"/>
                                                                                                                                                            <w:left w:val="single" w:sz="6" w:space="0" w:color="DFE0E4"/>
                                                                                                                                                            <w:bottom w:val="single" w:sz="6" w:space="0" w:color="D0D1D5"/>
                                                                                                                                                            <w:right w:val="single" w:sz="6" w:space="0" w:color="DFE0E4"/>
                                                                                                                                                          </w:divBdr>
                                                                                                                                                          <w:divsChild>
                                                                                                                                                            <w:div w:id="1195461025">
                                                                                                                                                              <w:marLeft w:val="0"/>
                                                                                                                                                              <w:marRight w:val="0"/>
                                                                                                                                                              <w:marTop w:val="0"/>
                                                                                                                                                              <w:marBottom w:val="0"/>
                                                                                                                                                              <w:divBdr>
                                                                                                                                                                <w:top w:val="none" w:sz="0" w:space="0" w:color="auto"/>
                                                                                                                                                                <w:left w:val="none" w:sz="0" w:space="0" w:color="auto"/>
                                                                                                                                                                <w:bottom w:val="none" w:sz="0" w:space="0" w:color="auto"/>
                                                                                                                                                                <w:right w:val="none" w:sz="0" w:space="0" w:color="auto"/>
                                                                                                                                                              </w:divBdr>
                                                                                                                                                              <w:divsChild>
                                                                                                                                                                <w:div w:id="278415397">
                                                                                                                                                                  <w:marLeft w:val="0"/>
                                                                                                                                                                  <w:marRight w:val="0"/>
                                                                                                                                                                  <w:marTop w:val="0"/>
                                                                                                                                                                  <w:marBottom w:val="0"/>
                                                                                                                                                                  <w:divBdr>
                                                                                                                                                                    <w:top w:val="none" w:sz="0" w:space="0" w:color="auto"/>
                                                                                                                                                                    <w:left w:val="none" w:sz="0" w:space="0" w:color="auto"/>
                                                                                                                                                                    <w:bottom w:val="none" w:sz="0" w:space="0" w:color="auto"/>
                                                                                                                                                                    <w:right w:val="none" w:sz="0" w:space="0" w:color="auto"/>
                                                                                                                                                                  </w:divBdr>
                                                                                                                                                                  <w:divsChild>
                                                                                                                                                                    <w:div w:id="1891111390">
                                                                                                                                                                      <w:marLeft w:val="0"/>
                                                                                                                                                                      <w:marRight w:val="0"/>
                                                                                                                                                                      <w:marTop w:val="0"/>
                                                                                                                                                                      <w:marBottom w:val="0"/>
                                                                                                                                                                      <w:divBdr>
                                                                                                                                                                        <w:top w:val="none" w:sz="0" w:space="0" w:color="auto"/>
                                                                                                                                                                        <w:left w:val="none" w:sz="0" w:space="0" w:color="auto"/>
                                                                                                                                                                        <w:bottom w:val="none" w:sz="0" w:space="0" w:color="auto"/>
                                                                                                                                                                        <w:right w:val="none" w:sz="0" w:space="0" w:color="auto"/>
                                                                                                                                                                      </w:divBdr>
                                                                                                                                                                      <w:divsChild>
                                                                                                                                                                        <w:div w:id="1114061758">
                                                                                                                                                                          <w:marLeft w:val="0"/>
                                                                                                                                                                          <w:marRight w:val="0"/>
                                                                                                                                                                          <w:marTop w:val="0"/>
                                                                                                                                                                          <w:marBottom w:val="0"/>
                                                                                                                                                                          <w:divBdr>
                                                                                                                                                                            <w:top w:val="none" w:sz="0" w:space="0" w:color="auto"/>
                                                                                                                                                                            <w:left w:val="none" w:sz="0" w:space="0" w:color="auto"/>
                                                                                                                                                                            <w:bottom w:val="none" w:sz="0" w:space="0" w:color="auto"/>
                                                                                                                                                                            <w:right w:val="none" w:sz="0" w:space="0" w:color="auto"/>
                                                                                                                                                                          </w:divBdr>
                                                                                                                                                                          <w:divsChild>
                                                                                                                                                                            <w:div w:id="5330525">
                                                                                                                                                                              <w:marLeft w:val="0"/>
                                                                                                                                                                              <w:marRight w:val="0"/>
                                                                                                                                                                              <w:marTop w:val="0"/>
                                                                                                                                                                              <w:marBottom w:val="0"/>
                                                                                                                                                                              <w:divBdr>
                                                                                                                                                                                <w:top w:val="none" w:sz="0" w:space="0" w:color="auto"/>
                                                                                                                                                                                <w:left w:val="none" w:sz="0" w:space="0" w:color="auto"/>
                                                                                                                                                                                <w:bottom w:val="none" w:sz="0" w:space="0" w:color="auto"/>
                                                                                                                                                                                <w:right w:val="none" w:sz="0" w:space="0" w:color="auto"/>
                                                                                                                                                                              </w:divBdr>
                                                                                                                                                                              <w:divsChild>
                                                                                                                                                                                <w:div w:id="15261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ungpeople.za@gmail.com" TargetMode="External"/><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15604</TotalTime>
  <Pages>11</Pages>
  <Words>4199</Words>
  <Characters>23936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PC</dc:creator>
  <cp:keywords/>
  <dc:description/>
  <cp:lastModifiedBy>Frank PC</cp:lastModifiedBy>
  <cp:revision>93</cp:revision>
  <dcterms:created xsi:type="dcterms:W3CDTF">2016-01-11T14:12:00Z</dcterms:created>
  <dcterms:modified xsi:type="dcterms:W3CDTF">2016-01-24T15:28:00Z</dcterms:modified>
</cp:coreProperties>
</file>